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B" w:rsidRDefault="00CC431B" w:rsidP="006C1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Conference PowerPoints, Handouts and Video links</w:t>
      </w:r>
    </w:p>
    <w:p w:rsidR="00CC431B" w:rsidRDefault="00CC431B" w:rsidP="006C1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CC431B" w:rsidRPr="0091313F" w:rsidRDefault="00CC431B" w:rsidP="00CC43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91313F">
        <w:rPr>
          <w:rFonts w:ascii="Times New Roman" w:hAnsi="Times New Roman" w:cs="Times New Roman"/>
          <w:b/>
          <w:sz w:val="36"/>
          <w:szCs w:val="20"/>
        </w:rPr>
        <w:t>Day 1 - Friday, June 9, 2017</w:t>
      </w:r>
    </w:p>
    <w:tbl>
      <w:tblPr>
        <w:tblW w:w="13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906"/>
        <w:gridCol w:w="5009"/>
        <w:gridCol w:w="6480"/>
      </w:tblGrid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9:00 - 10:45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John Costello, Boston Children’s Hospital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ALS and AAC: Proactive Assessment, System Design and Implementation</w:t>
            </w:r>
          </w:p>
        </w:tc>
        <w:tc>
          <w:tcPr>
            <w:tcW w:w="6480" w:type="dxa"/>
          </w:tcPr>
          <w:p w:rsidR="00595987" w:rsidRPr="00595987" w:rsidRDefault="00595987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PowerPoint:</w:t>
            </w:r>
          </w:p>
          <w:p w:rsidR="00595987" w:rsidRPr="00595987" w:rsidRDefault="00A050D3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5987"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http://www.hdc.lsuhsc.edu/docs/TeamGleason and LSU Costello June 9.pdf</w:t>
              </w:r>
            </w:hyperlink>
          </w:p>
          <w:p w:rsidR="00595987" w:rsidRPr="00595987" w:rsidRDefault="00595987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E5" w:rsidRDefault="00CC431B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Video Link: </w:t>
            </w:r>
          </w:p>
          <w:p w:rsidR="00CC431B" w:rsidRPr="00595987" w:rsidRDefault="00A050D3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431B"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https://mediasite-ent.lsuhsc.edu/Mediasite/Play/264482162911418c83da0d8d5fcbbf4d1d</w:t>
              </w:r>
            </w:hyperlink>
          </w:p>
        </w:tc>
      </w:tr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11:00 – 12:00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Panel Discussion of </w:t>
            </w:r>
            <w:proofErr w:type="spellStart"/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pALS</w:t>
            </w:r>
            <w:proofErr w:type="spellEnd"/>
          </w:p>
        </w:tc>
        <w:tc>
          <w:tcPr>
            <w:tcW w:w="6480" w:type="dxa"/>
          </w:tcPr>
          <w:p w:rsidR="00CC431B" w:rsidRPr="00595987" w:rsidRDefault="00CC431B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Video Link: </w:t>
            </w:r>
            <w:hyperlink r:id="rId8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https://mediasite-ent.lsuhsc.edu/Mediasite/Play/7e4bc51399eb4697b577eda691d8d39c1d</w:t>
              </w:r>
            </w:hyperlink>
          </w:p>
        </w:tc>
      </w:tr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1:15 – 3:00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Plenary Session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Peggy Dellea, MS, OT/L, Boston Children’s Hospital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Computer Access: A Mouse by Any Other Name</w:t>
            </w:r>
            <w:r w:rsidRPr="00B93684">
              <w:rPr>
                <w:rFonts w:ascii="Times New Roman" w:hAnsi="Times New Roman" w:cs="Times New Roman"/>
                <w:i/>
                <w:sz w:val="32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214D16" w:rsidRPr="00595987" w:rsidRDefault="00214D16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PowerPoint: </w:t>
            </w:r>
            <w:hyperlink r:id="rId9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https://www.hdc.lsuhsc.edu/docs/A%20mouse%20by%20any%20other%20name%20Dellea.pdf</w:t>
              </w:r>
            </w:hyperlink>
          </w:p>
          <w:p w:rsidR="00214D16" w:rsidRPr="00595987" w:rsidRDefault="00214D16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E5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CC431B" w:rsidRPr="00595987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https://mediasite-ent.lsuhsc.edu/Mediasite/Play/16cc0258d75b4de3b72d19770024b92f1d</w:t>
              </w:r>
            </w:hyperlink>
          </w:p>
          <w:p w:rsidR="00D412F4" w:rsidRPr="00595987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50" w:rsidRDefault="00B11E50"/>
    <w:p w:rsidR="00EF3224" w:rsidRDefault="00EF3224"/>
    <w:p w:rsidR="00E90BA9" w:rsidRDefault="00E90BA9">
      <w:pPr>
        <w:rPr>
          <w:rFonts w:ascii="Times New Roman" w:hAnsi="Times New Roman" w:cs="Times New Roman"/>
          <w:b/>
          <w:sz w:val="36"/>
          <w:szCs w:val="20"/>
        </w:rPr>
      </w:pPr>
    </w:p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D</w:t>
      </w:r>
      <w:r w:rsidRPr="00EF3224">
        <w:rPr>
          <w:rFonts w:ascii="Times New Roman" w:hAnsi="Times New Roman" w:cs="Times New Roman"/>
          <w:b/>
          <w:sz w:val="36"/>
          <w:szCs w:val="20"/>
        </w:rPr>
        <w:t>ay 2 - Saturday, June 10, 2017</w:t>
      </w:r>
    </w:p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595987" w:rsidRPr="00EF3224" w:rsidRDefault="00595987" w:rsidP="005959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tbl>
      <w:tblPr>
        <w:tblW w:w="13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012"/>
        <w:gridCol w:w="5083"/>
        <w:gridCol w:w="6660"/>
      </w:tblGrid>
      <w:tr w:rsidR="00EF3224" w:rsidRPr="00EF3224" w:rsidTr="00E90BA9">
        <w:trPr>
          <w:trHeight w:val="432"/>
          <w:jc w:val="center"/>
        </w:trPr>
        <w:tc>
          <w:tcPr>
            <w:tcW w:w="2012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9:00 - 10:45</w:t>
            </w:r>
          </w:p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83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Plenary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Lisa G. </w:t>
            </w:r>
            <w:proofErr w:type="spellStart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Bardach</w:t>
            </w:r>
            <w:proofErr w:type="spellEnd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, MS CCC-SLP, ALS of Michigan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 xml:space="preserve">Data-Driven </w:t>
            </w:r>
            <w:proofErr w:type="spellStart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Evals</w:t>
            </w:r>
            <w:proofErr w:type="spellEnd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 xml:space="preserve"> for </w:t>
            </w:r>
            <w:proofErr w:type="spellStart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pALS</w:t>
            </w:r>
            <w:proofErr w:type="spellEnd"/>
          </w:p>
        </w:tc>
        <w:tc>
          <w:tcPr>
            <w:tcW w:w="6660" w:type="dxa"/>
          </w:tcPr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PowerPoint:</w:t>
            </w:r>
          </w:p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19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https://www.hdc.lsuhsc.edu/docs/Bardach%20June%202017%20Data-Driven%20evals.pdf</w:t>
              </w:r>
            </w:hyperlink>
          </w:p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Handout:</w:t>
            </w:r>
          </w:p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219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https://www.hdc.lsuhsc.edu/docs/Communication%20Needs%20Questionnaire%20Revised.pdf</w:t>
              </w:r>
            </w:hyperlink>
          </w:p>
          <w:p w:rsidR="008816E5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EF3224" w:rsidRPr="00595987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https://mediasite-ent.lsuhsc.edu/Mediasite/Play/d2003d8655e1419085aa36ff48adf43e1d</w:t>
              </w:r>
            </w:hyperlink>
          </w:p>
        </w:tc>
      </w:tr>
      <w:tr w:rsidR="00EF3224" w:rsidRPr="00EF3224" w:rsidTr="00E90BA9">
        <w:trPr>
          <w:trHeight w:val="432"/>
          <w:jc w:val="center"/>
        </w:trPr>
        <w:tc>
          <w:tcPr>
            <w:tcW w:w="2012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11:00 – 12:00</w:t>
            </w:r>
          </w:p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83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Austin Edenfield, Team Gleason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Environment Controls: Access and Implementation Overview for All Budgets</w:t>
            </w:r>
          </w:p>
        </w:tc>
        <w:tc>
          <w:tcPr>
            <w:tcW w:w="6660" w:type="dxa"/>
          </w:tcPr>
          <w:p w:rsidR="008816E5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EF3224" w:rsidRPr="00595987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https://mediasite-ent.lsuhsc.edu/Mediasite/Play/061c9aba728a4f2885bbb4bdce41ed9c1d</w:t>
              </w:r>
            </w:hyperlink>
          </w:p>
        </w:tc>
      </w:tr>
    </w:tbl>
    <w:p w:rsidR="00E90BA9" w:rsidRDefault="00E90BA9">
      <w:r>
        <w:br w:type="page"/>
      </w:r>
    </w:p>
    <w:p w:rsidR="00EF3224" w:rsidRDefault="00EF3224">
      <w:bookmarkStart w:id="0" w:name="_GoBack"/>
      <w:bookmarkEnd w:id="0"/>
    </w:p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D</w:t>
      </w:r>
      <w:r w:rsidRPr="00EF3224">
        <w:rPr>
          <w:rFonts w:ascii="Times New Roman" w:hAnsi="Times New Roman" w:cs="Times New Roman"/>
          <w:b/>
          <w:sz w:val="36"/>
          <w:szCs w:val="20"/>
        </w:rPr>
        <w:t>ay 2 - Saturday, June 10, 2017</w:t>
      </w:r>
      <w:r>
        <w:rPr>
          <w:rFonts w:ascii="Times New Roman" w:hAnsi="Times New Roman" w:cs="Times New Roman"/>
          <w:b/>
          <w:sz w:val="36"/>
          <w:szCs w:val="20"/>
        </w:rPr>
        <w:t xml:space="preserve">, cont. </w:t>
      </w:r>
    </w:p>
    <w:p w:rsidR="00E90BA9" w:rsidRDefault="00E90BA9"/>
    <w:p w:rsidR="00E90BA9" w:rsidRDefault="00E90BA9"/>
    <w:tbl>
      <w:tblPr>
        <w:tblW w:w="13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012"/>
        <w:gridCol w:w="5083"/>
        <w:gridCol w:w="6660"/>
      </w:tblGrid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1:15 – 2:30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BREAK-OUT SESSIONS: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#231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Lisa G. </w:t>
            </w:r>
            <w:proofErr w:type="spellStart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Bardach</w:t>
            </w:r>
            <w:proofErr w:type="spellEnd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, MS CCC-SLP, ALS of Michigan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Hands On! Demo and Practice with Communication Technology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#126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Peggy Dellea, MS, OT/L, Boston Children’s Hospital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Get in Position to Communicate: Seating, Mounting, and Physical Access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PowerPoint: </w:t>
            </w:r>
            <w:hyperlink r:id="rId15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http://www.hdc.lsuhsc.edu/docs/positioning%20and%20mounting%206.7.17.pdf</w:t>
              </w:r>
            </w:hyperlink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#239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Austin Edenfield, Team Gleason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Demonstration of Environment Controls and Home Automation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A9" w:rsidRDefault="00E90BA9"/>
    <w:sectPr w:rsidR="00E90BA9" w:rsidSect="00CC431B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D3" w:rsidRDefault="00A050D3" w:rsidP="00CC431B">
      <w:pPr>
        <w:spacing w:after="0" w:line="240" w:lineRule="auto"/>
      </w:pPr>
      <w:r>
        <w:separator/>
      </w:r>
    </w:p>
  </w:endnote>
  <w:endnote w:type="continuationSeparator" w:id="0">
    <w:p w:rsidR="00A050D3" w:rsidRDefault="00A050D3" w:rsidP="00CC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89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BA9" w:rsidRDefault="00E90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BA9" w:rsidRDefault="00E9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D3" w:rsidRDefault="00A050D3" w:rsidP="00CC431B">
      <w:pPr>
        <w:spacing w:after="0" w:line="240" w:lineRule="auto"/>
      </w:pPr>
      <w:r>
        <w:separator/>
      </w:r>
    </w:p>
  </w:footnote>
  <w:footnote w:type="continuationSeparator" w:id="0">
    <w:p w:rsidR="00A050D3" w:rsidRDefault="00A050D3" w:rsidP="00CC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B" w:rsidRPr="00CC431B" w:rsidRDefault="00CC431B" w:rsidP="00CC431B">
    <w:pPr>
      <w:pStyle w:val="Header"/>
      <w:jc w:val="center"/>
      <w:rPr>
        <w:rFonts w:ascii="Curlz MT" w:hAnsi="Curlz MT"/>
        <w:b/>
        <w:color w:val="461D7C"/>
        <w:sz w:val="32"/>
        <w:szCs w:val="32"/>
      </w:rPr>
    </w:pPr>
    <w:r w:rsidRPr="00CC431B">
      <w:rPr>
        <w:rFonts w:ascii="Curlz MT" w:hAnsi="Curlz MT"/>
        <w:b/>
        <w:color w:val="461D7C"/>
        <w:sz w:val="32"/>
        <w:szCs w:val="32"/>
      </w:rPr>
      <w:t>ALS, Communication &amp; All That Jazz</w:t>
    </w:r>
  </w:p>
  <w:p w:rsidR="00CC431B" w:rsidRPr="00CC431B" w:rsidRDefault="00CC431B" w:rsidP="00CC431B">
    <w:pPr>
      <w:pStyle w:val="Header"/>
      <w:jc w:val="center"/>
      <w:rPr>
        <w:rFonts w:ascii="Curlz MT" w:hAnsi="Curlz MT"/>
        <w:b/>
        <w:color w:val="461D7C"/>
        <w:sz w:val="32"/>
        <w:szCs w:val="32"/>
      </w:rPr>
    </w:pPr>
    <w:r w:rsidRPr="00CC431B">
      <w:rPr>
        <w:rFonts w:ascii="Curlz MT" w:hAnsi="Curlz MT"/>
        <w:b/>
        <w:color w:val="461D7C"/>
        <w:sz w:val="32"/>
        <w:szCs w:val="32"/>
      </w:rPr>
      <w:t>June 9-10, 2017</w:t>
    </w:r>
  </w:p>
  <w:p w:rsidR="00CC431B" w:rsidRDefault="00CC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B"/>
    <w:rsid w:val="00182419"/>
    <w:rsid w:val="00214D16"/>
    <w:rsid w:val="00365FE9"/>
    <w:rsid w:val="00595987"/>
    <w:rsid w:val="008816E5"/>
    <w:rsid w:val="00A050D3"/>
    <w:rsid w:val="00AB1261"/>
    <w:rsid w:val="00B11E50"/>
    <w:rsid w:val="00CC3B6F"/>
    <w:rsid w:val="00CC431B"/>
    <w:rsid w:val="00D412F4"/>
    <w:rsid w:val="00E05ADD"/>
    <w:rsid w:val="00E90BA9"/>
    <w:rsid w:val="00E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277A4-1190-4853-B05C-7F1A409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B"/>
  </w:style>
  <w:style w:type="paragraph" w:styleId="Heading1">
    <w:name w:val="heading 1"/>
    <w:basedOn w:val="Normal"/>
    <w:next w:val="Normal"/>
    <w:link w:val="Heading1Char"/>
    <w:uiPriority w:val="9"/>
    <w:qFormat/>
    <w:rsid w:val="00182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DH1">
    <w:name w:val="LEND_H1"/>
    <w:basedOn w:val="Heading1"/>
    <w:link w:val="LENDH1Char"/>
    <w:qFormat/>
    <w:rsid w:val="00182419"/>
    <w:pPr>
      <w:keepNext w:val="0"/>
      <w:keepLines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LENDH1Char">
    <w:name w:val="LEND_H1 Char"/>
    <w:basedOn w:val="DefaultParagraphFont"/>
    <w:link w:val="LENDH1"/>
    <w:rsid w:val="001824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1B"/>
  </w:style>
  <w:style w:type="paragraph" w:styleId="Footer">
    <w:name w:val="footer"/>
    <w:basedOn w:val="Normal"/>
    <w:link w:val="FooterChar"/>
    <w:uiPriority w:val="99"/>
    <w:unhideWhenUsed/>
    <w:rsid w:val="00C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1B"/>
  </w:style>
  <w:style w:type="character" w:styleId="Hyperlink">
    <w:name w:val="Hyperlink"/>
    <w:basedOn w:val="DefaultParagraphFont"/>
    <w:uiPriority w:val="99"/>
    <w:unhideWhenUsed/>
    <w:rsid w:val="00CC4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ite-ent.lsuhsc.edu/Mediasite/Play/7e4bc51399eb4697b577eda691d8d39c1d" TargetMode="External"/><Relationship Id="rId13" Type="http://schemas.openxmlformats.org/officeDocument/2006/relationships/hyperlink" Target="https://mediasite-ent.lsuhsc.edu/Mediasite/Play/d2003d8655e1419085aa36ff48adf43e1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site-ent.lsuhsc.edu/Mediasite/Play/264482162911418c83da0d8d5fcbbf4d1d" TargetMode="External"/><Relationship Id="rId12" Type="http://schemas.openxmlformats.org/officeDocument/2006/relationships/hyperlink" Target="https://www.hdc.lsuhsc.edu/docs/Communication%20Needs%20Questionnaire%20Revised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dc.lsuhsc.edu/docs/TeamGleason%20and%20LSU%20Costello%20June%209.pdf" TargetMode="External"/><Relationship Id="rId11" Type="http://schemas.openxmlformats.org/officeDocument/2006/relationships/hyperlink" Target="https://www.hdc.lsuhsc.edu/docs/Bardach%20June%202017%20Data-Driven%20eval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dc.lsuhsc.edu/docs/positioning%20and%20mounting%206.7.17.pdf" TargetMode="External"/><Relationship Id="rId10" Type="http://schemas.openxmlformats.org/officeDocument/2006/relationships/hyperlink" Target="https://mediasite-ent.lsuhsc.edu/Mediasite/Play/16cc0258d75b4de3b72d19770024b92f1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hdc.lsuhsc.edu/docs/A%20mouse%20by%20any%20other%20name%20Dellea.pdf" TargetMode="External"/><Relationship Id="rId14" Type="http://schemas.openxmlformats.org/officeDocument/2006/relationships/hyperlink" Target="https://mediasite-ent.lsuhsc.edu/Mediasite/Play/061c9aba728a4f2885bbb4bdce41ed9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Stazio, Laura</dc:creator>
  <cp:keywords/>
  <dc:description/>
  <cp:lastModifiedBy>Stazio, Laura</cp:lastModifiedBy>
  <cp:revision>5</cp:revision>
  <dcterms:created xsi:type="dcterms:W3CDTF">2017-06-07T18:16:00Z</dcterms:created>
  <dcterms:modified xsi:type="dcterms:W3CDTF">2017-06-12T20:20:00Z</dcterms:modified>
</cp:coreProperties>
</file>