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CE" w:rsidRPr="00D11A97" w:rsidRDefault="00AF243E" w:rsidP="00EE56CE">
      <w:pPr>
        <w:pStyle w:val="Default"/>
        <w:rPr>
          <w:rFonts w:ascii="Arial" w:hAnsi="Arial" w:cs="Arial"/>
          <w:b/>
          <w:color w:val="424455"/>
          <w:sz w:val="28"/>
          <w:szCs w:val="28"/>
          <w:u w:val="single"/>
        </w:rPr>
      </w:pPr>
      <w:r w:rsidRPr="00D11A97">
        <w:rPr>
          <w:rFonts w:ascii="Arial" w:hAnsi="Arial" w:cs="Arial"/>
          <w:b/>
          <w:color w:val="424455"/>
          <w:sz w:val="28"/>
          <w:szCs w:val="28"/>
          <w:u w:val="single"/>
        </w:rPr>
        <w:t xml:space="preserve">Changes to SSI </w:t>
      </w:r>
      <w:r w:rsidR="00C76F6A" w:rsidRPr="00D11A97">
        <w:rPr>
          <w:rFonts w:ascii="Arial" w:hAnsi="Arial" w:cs="Arial"/>
          <w:b/>
          <w:color w:val="424455"/>
          <w:sz w:val="28"/>
          <w:szCs w:val="28"/>
          <w:u w:val="single"/>
        </w:rPr>
        <w:t xml:space="preserve">and SSDI </w:t>
      </w:r>
      <w:r w:rsidRPr="00D11A97">
        <w:rPr>
          <w:rFonts w:ascii="Arial" w:hAnsi="Arial" w:cs="Arial"/>
          <w:b/>
          <w:color w:val="424455"/>
          <w:sz w:val="28"/>
          <w:szCs w:val="28"/>
          <w:u w:val="single"/>
        </w:rPr>
        <w:t>Benefits if you Work</w:t>
      </w:r>
    </w:p>
    <w:p w:rsidR="00184301" w:rsidRPr="00012174" w:rsidRDefault="00184301" w:rsidP="00EE56CE">
      <w:pPr>
        <w:pStyle w:val="Default"/>
        <w:rPr>
          <w:rFonts w:ascii="Arial" w:hAnsi="Arial" w:cs="Arial"/>
          <w:color w:val="424455"/>
        </w:rPr>
      </w:pPr>
    </w:p>
    <w:p w:rsidR="00BB2E1A" w:rsidRDefault="00BB2E1A" w:rsidP="00BB2E1A">
      <w:pPr>
        <w:autoSpaceDE w:val="0"/>
        <w:autoSpaceDN w:val="0"/>
        <w:adjustRightInd w:val="0"/>
        <w:spacing w:after="0" w:line="240" w:lineRule="auto"/>
        <w:rPr>
          <w:rFonts w:ascii="Arial" w:hAnsi="Arial" w:cs="Arial"/>
          <w:color w:val="292526"/>
          <w:sz w:val="24"/>
          <w:szCs w:val="24"/>
        </w:rPr>
      </w:pPr>
      <w:r w:rsidRPr="00012174">
        <w:rPr>
          <w:rFonts w:ascii="Arial" w:hAnsi="Arial" w:cs="Arial"/>
          <w:color w:val="292526"/>
          <w:sz w:val="24"/>
          <w:szCs w:val="24"/>
        </w:rPr>
        <w:t>Special rules set up by the Social Security Administration make it possible for people who receive cash benefits to work and receive monthly SSI or SSDI payments.</w:t>
      </w:r>
    </w:p>
    <w:p w:rsidR="00187852" w:rsidRDefault="00187852" w:rsidP="00BB2E1A">
      <w:pPr>
        <w:autoSpaceDE w:val="0"/>
        <w:autoSpaceDN w:val="0"/>
        <w:adjustRightInd w:val="0"/>
        <w:spacing w:after="0" w:line="240" w:lineRule="auto"/>
        <w:rPr>
          <w:rFonts w:ascii="Arial" w:hAnsi="Arial" w:cs="Arial"/>
          <w:color w:val="292526"/>
          <w:sz w:val="24"/>
          <w:szCs w:val="24"/>
        </w:rPr>
      </w:pPr>
    </w:p>
    <w:p w:rsidR="00187852" w:rsidRDefault="008F191A" w:rsidP="00BB2E1A">
      <w:pPr>
        <w:autoSpaceDE w:val="0"/>
        <w:autoSpaceDN w:val="0"/>
        <w:adjustRightInd w:val="0"/>
        <w:spacing w:after="0" w:line="240" w:lineRule="auto"/>
        <w:rPr>
          <w:rFonts w:ascii="Arial" w:hAnsi="Arial" w:cs="Arial"/>
          <w:color w:val="292526"/>
          <w:sz w:val="24"/>
          <w:szCs w:val="24"/>
        </w:rPr>
      </w:pPr>
      <w:hyperlink r:id="rId6" w:history="1">
        <w:r w:rsidR="00187852" w:rsidRPr="009C4102">
          <w:rPr>
            <w:rStyle w:val="Hyperlink"/>
            <w:rFonts w:ascii="Arial" w:hAnsi="Arial" w:cs="Arial"/>
            <w:sz w:val="24"/>
            <w:szCs w:val="24"/>
          </w:rPr>
          <w:t>http://www.socialsecurity.gov/redbook/</w:t>
        </w:r>
      </w:hyperlink>
    </w:p>
    <w:p w:rsidR="00187852" w:rsidRPr="00012174" w:rsidRDefault="00187852" w:rsidP="00BB2E1A">
      <w:pPr>
        <w:autoSpaceDE w:val="0"/>
        <w:autoSpaceDN w:val="0"/>
        <w:adjustRightInd w:val="0"/>
        <w:spacing w:after="0" w:line="240" w:lineRule="auto"/>
        <w:rPr>
          <w:rFonts w:ascii="Arial" w:hAnsi="Arial" w:cs="Arial"/>
          <w:color w:val="292526"/>
          <w:sz w:val="24"/>
          <w:szCs w:val="24"/>
        </w:rPr>
      </w:pPr>
    </w:p>
    <w:p w:rsidR="00BB2E1A" w:rsidRPr="00D11A97" w:rsidRDefault="00BB2E1A" w:rsidP="00BB2E1A">
      <w:pPr>
        <w:autoSpaceDE w:val="0"/>
        <w:autoSpaceDN w:val="0"/>
        <w:adjustRightInd w:val="0"/>
        <w:spacing w:after="0" w:line="240" w:lineRule="auto"/>
        <w:rPr>
          <w:rFonts w:ascii="Arial" w:hAnsi="Arial" w:cs="Arial"/>
          <w:b/>
          <w:bCs/>
          <w:iCs/>
          <w:color w:val="000000"/>
          <w:sz w:val="28"/>
          <w:szCs w:val="28"/>
        </w:rPr>
      </w:pPr>
      <w:r w:rsidRPr="00D11A97">
        <w:rPr>
          <w:rFonts w:ascii="Arial" w:hAnsi="Arial" w:cs="Arial"/>
          <w:b/>
          <w:bCs/>
          <w:iCs/>
          <w:color w:val="000000"/>
          <w:sz w:val="28"/>
          <w:szCs w:val="28"/>
        </w:rPr>
        <w:t>Supplemental Security Income (SSI)</w:t>
      </w:r>
    </w:p>
    <w:p w:rsidR="00BB2E1A" w:rsidRPr="00012174" w:rsidRDefault="00BB2E1A" w:rsidP="00BB2E1A">
      <w:pPr>
        <w:autoSpaceDE w:val="0"/>
        <w:autoSpaceDN w:val="0"/>
        <w:adjustRightInd w:val="0"/>
        <w:spacing w:after="0" w:line="240" w:lineRule="auto"/>
        <w:rPr>
          <w:rFonts w:ascii="Arial" w:hAnsi="Arial" w:cs="Arial"/>
          <w:color w:val="292526"/>
          <w:sz w:val="24"/>
          <w:szCs w:val="24"/>
        </w:rPr>
      </w:pPr>
    </w:p>
    <w:p w:rsidR="00BB2E1A" w:rsidRPr="00012174" w:rsidRDefault="00BB2E1A" w:rsidP="00BB2E1A">
      <w:pPr>
        <w:autoSpaceDE w:val="0"/>
        <w:autoSpaceDN w:val="0"/>
        <w:adjustRightInd w:val="0"/>
        <w:spacing w:after="0" w:line="240" w:lineRule="auto"/>
        <w:rPr>
          <w:rFonts w:ascii="Arial" w:hAnsi="Arial" w:cs="Arial"/>
          <w:color w:val="292526"/>
          <w:sz w:val="24"/>
          <w:szCs w:val="24"/>
        </w:rPr>
      </w:pPr>
      <w:r w:rsidRPr="00012174">
        <w:rPr>
          <w:rFonts w:ascii="Arial" w:hAnsi="Arial" w:cs="Arial"/>
          <w:color w:val="292526"/>
          <w:sz w:val="24"/>
          <w:szCs w:val="24"/>
        </w:rPr>
        <w:t>SSI is a cash as</w:t>
      </w:r>
      <w:r w:rsidR="00187852">
        <w:rPr>
          <w:rFonts w:ascii="Arial" w:hAnsi="Arial" w:cs="Arial"/>
          <w:color w:val="292526"/>
          <w:sz w:val="24"/>
          <w:szCs w:val="24"/>
        </w:rPr>
        <w:t>sistance program for people who:</w:t>
      </w:r>
    </w:p>
    <w:p w:rsidR="00BB2E1A" w:rsidRPr="00012174" w:rsidRDefault="00187852" w:rsidP="00BB2E1A">
      <w:pPr>
        <w:autoSpaceDE w:val="0"/>
        <w:autoSpaceDN w:val="0"/>
        <w:adjustRightInd w:val="0"/>
        <w:spacing w:after="0" w:line="240" w:lineRule="auto"/>
        <w:rPr>
          <w:rFonts w:ascii="Arial" w:hAnsi="Arial" w:cs="Arial"/>
          <w:color w:val="292526"/>
          <w:sz w:val="24"/>
          <w:szCs w:val="24"/>
        </w:rPr>
      </w:pPr>
      <w:r>
        <w:rPr>
          <w:rFonts w:ascii="Arial" w:hAnsi="Arial" w:cs="Arial"/>
          <w:color w:val="000000"/>
          <w:sz w:val="24"/>
          <w:szCs w:val="24"/>
        </w:rPr>
        <w:t>-</w:t>
      </w:r>
      <w:r w:rsidR="00BB2E1A" w:rsidRPr="00012174">
        <w:rPr>
          <w:rFonts w:ascii="Arial" w:hAnsi="Arial" w:cs="Arial"/>
          <w:color w:val="292526"/>
          <w:sz w:val="24"/>
          <w:szCs w:val="24"/>
        </w:rPr>
        <w:t>Have a disability as determined by the Social Security Administration.</w:t>
      </w:r>
    </w:p>
    <w:p w:rsidR="00BB2E1A" w:rsidRPr="00012174" w:rsidRDefault="00187852" w:rsidP="00BB2E1A">
      <w:pPr>
        <w:autoSpaceDE w:val="0"/>
        <w:autoSpaceDN w:val="0"/>
        <w:adjustRightInd w:val="0"/>
        <w:spacing w:after="0" w:line="240" w:lineRule="auto"/>
        <w:rPr>
          <w:rFonts w:ascii="Arial" w:hAnsi="Arial" w:cs="Arial"/>
          <w:color w:val="292526"/>
          <w:sz w:val="24"/>
          <w:szCs w:val="24"/>
        </w:rPr>
      </w:pPr>
      <w:r>
        <w:rPr>
          <w:rFonts w:ascii="Arial" w:hAnsi="Arial" w:cs="Arial"/>
          <w:color w:val="000000"/>
          <w:sz w:val="24"/>
          <w:szCs w:val="24"/>
        </w:rPr>
        <w:t>-</w:t>
      </w:r>
      <w:r w:rsidR="00BB2E1A" w:rsidRPr="00012174">
        <w:rPr>
          <w:rFonts w:ascii="Arial" w:hAnsi="Arial" w:cs="Arial"/>
          <w:color w:val="292526"/>
          <w:sz w:val="24"/>
          <w:szCs w:val="24"/>
        </w:rPr>
        <w:t>Have limited income and resources (like cash or savings accounts).</w:t>
      </w:r>
    </w:p>
    <w:p w:rsidR="00BB2E1A" w:rsidRPr="00012174" w:rsidRDefault="00BB2E1A" w:rsidP="00BB2E1A">
      <w:pPr>
        <w:autoSpaceDE w:val="0"/>
        <w:autoSpaceDN w:val="0"/>
        <w:adjustRightInd w:val="0"/>
        <w:spacing w:after="0" w:line="240" w:lineRule="auto"/>
        <w:rPr>
          <w:rFonts w:ascii="Arial" w:hAnsi="Arial" w:cs="Arial"/>
          <w:color w:val="292526"/>
          <w:sz w:val="24"/>
          <w:szCs w:val="24"/>
        </w:rPr>
      </w:pPr>
    </w:p>
    <w:p w:rsidR="005B0138" w:rsidRPr="00012174" w:rsidRDefault="00BB2E1A" w:rsidP="005B0138">
      <w:pPr>
        <w:autoSpaceDE w:val="0"/>
        <w:autoSpaceDN w:val="0"/>
        <w:adjustRightInd w:val="0"/>
        <w:spacing w:after="0" w:line="240" w:lineRule="auto"/>
        <w:rPr>
          <w:rFonts w:ascii="Arial" w:hAnsi="Arial" w:cs="Arial"/>
          <w:color w:val="292526"/>
          <w:sz w:val="24"/>
          <w:szCs w:val="24"/>
        </w:rPr>
      </w:pPr>
      <w:r w:rsidRPr="00012174">
        <w:rPr>
          <w:rFonts w:ascii="Arial" w:hAnsi="Arial" w:cs="Arial"/>
          <w:color w:val="292526"/>
          <w:sz w:val="24"/>
          <w:szCs w:val="24"/>
        </w:rPr>
        <w:t xml:space="preserve">If you receive SSI and you go to work, your income will increase! Your SSI check may go down, but the money you earn at work </w:t>
      </w:r>
      <w:proofErr w:type="gramStart"/>
      <w:r w:rsidRPr="00012174">
        <w:rPr>
          <w:rFonts w:ascii="Arial" w:hAnsi="Arial" w:cs="Arial"/>
          <w:color w:val="292526"/>
          <w:sz w:val="24"/>
          <w:szCs w:val="24"/>
        </w:rPr>
        <w:t>will</w:t>
      </w:r>
      <w:proofErr w:type="gramEnd"/>
      <w:r w:rsidRPr="00012174">
        <w:rPr>
          <w:rFonts w:ascii="Arial" w:hAnsi="Arial" w:cs="Arial"/>
          <w:color w:val="292526"/>
          <w:sz w:val="24"/>
          <w:szCs w:val="24"/>
        </w:rPr>
        <w:t xml:space="preserve"> more than make up for it. The amount your SSI check goes down depends on how much money you earn at work</w:t>
      </w:r>
      <w:r w:rsidR="005B0138" w:rsidRPr="00012174">
        <w:rPr>
          <w:rFonts w:ascii="Arial" w:hAnsi="Arial" w:cs="Arial"/>
          <w:color w:val="292526"/>
          <w:sz w:val="24"/>
          <w:szCs w:val="24"/>
        </w:rPr>
        <w:t xml:space="preserve">. If your job is your only source of income, the first $85 per month you earn </w:t>
      </w:r>
      <w:r w:rsidR="00CE1BA7">
        <w:rPr>
          <w:rFonts w:ascii="Arial" w:hAnsi="Arial" w:cs="Arial"/>
          <w:color w:val="292526"/>
          <w:sz w:val="24"/>
          <w:szCs w:val="24"/>
        </w:rPr>
        <w:t xml:space="preserve">will not change your SSI check. </w:t>
      </w:r>
      <w:r w:rsidR="005B0138" w:rsidRPr="00012174">
        <w:rPr>
          <w:rFonts w:ascii="Arial" w:hAnsi="Arial" w:cs="Arial"/>
          <w:color w:val="292526"/>
          <w:sz w:val="24"/>
          <w:szCs w:val="24"/>
        </w:rPr>
        <w:t>After the first $85, your SSI check will go down 50¢ for each $1 you earn at work.</w:t>
      </w:r>
    </w:p>
    <w:p w:rsidR="00184301" w:rsidRPr="00012174" w:rsidRDefault="00184301" w:rsidP="00EE56CE">
      <w:pPr>
        <w:pStyle w:val="Default"/>
        <w:rPr>
          <w:rFonts w:ascii="Arial" w:hAnsi="Arial" w:cs="Arial"/>
          <w:color w:val="424455"/>
        </w:rPr>
      </w:pPr>
    </w:p>
    <w:p w:rsidR="00E5553D" w:rsidRPr="00012174" w:rsidRDefault="00E5553D" w:rsidP="00184301">
      <w:pPr>
        <w:pStyle w:val="Default"/>
        <w:tabs>
          <w:tab w:val="left" w:pos="4878"/>
        </w:tabs>
        <w:rPr>
          <w:rFonts w:ascii="Arial" w:hAnsi="Arial" w:cs="Arial"/>
          <w:b/>
        </w:rPr>
      </w:pPr>
      <w:r w:rsidRPr="00012174">
        <w:rPr>
          <w:rFonts w:ascii="Arial" w:hAnsi="Arial" w:cs="Arial"/>
          <w:b/>
        </w:rPr>
        <w:t xml:space="preserve">To Calculate the Amount of </w:t>
      </w:r>
      <w:r w:rsidR="00CC703B" w:rsidRPr="00012174">
        <w:rPr>
          <w:rFonts w:ascii="Arial" w:hAnsi="Arial" w:cs="Arial"/>
          <w:b/>
        </w:rPr>
        <w:t xml:space="preserve">your new SSI Check Amount and </w:t>
      </w:r>
      <w:r w:rsidR="00CD5870" w:rsidRPr="00012174">
        <w:rPr>
          <w:rFonts w:ascii="Arial" w:hAnsi="Arial" w:cs="Arial"/>
          <w:b/>
        </w:rPr>
        <w:t xml:space="preserve">your new </w:t>
      </w:r>
      <w:r w:rsidR="00CC703B" w:rsidRPr="00012174">
        <w:rPr>
          <w:rFonts w:ascii="Arial" w:hAnsi="Arial" w:cs="Arial"/>
          <w:b/>
        </w:rPr>
        <w:t>Total Monthly Income:</w:t>
      </w:r>
    </w:p>
    <w:p w:rsidR="007F117A" w:rsidRPr="00012174" w:rsidRDefault="007F117A" w:rsidP="00184301">
      <w:pPr>
        <w:pStyle w:val="Default"/>
        <w:tabs>
          <w:tab w:val="left" w:pos="4878"/>
        </w:tabs>
        <w:rPr>
          <w:rFonts w:ascii="Arial" w:hAnsi="Arial" w:cs="Arial"/>
          <w:b/>
        </w:rPr>
      </w:pPr>
    </w:p>
    <w:p w:rsidR="00CC703B" w:rsidRPr="00012174" w:rsidRDefault="00CC703B" w:rsidP="007F117A">
      <w:pPr>
        <w:pStyle w:val="ListParagraph"/>
        <w:numPr>
          <w:ilvl w:val="0"/>
          <w:numId w:val="3"/>
        </w:numPr>
        <w:rPr>
          <w:rFonts w:ascii="Arial" w:hAnsi="Arial" w:cs="Arial"/>
          <w:i/>
          <w:sz w:val="24"/>
          <w:szCs w:val="24"/>
        </w:rPr>
      </w:pPr>
      <w:r w:rsidRPr="00012174">
        <w:rPr>
          <w:rFonts w:ascii="Arial" w:hAnsi="Arial" w:cs="Arial"/>
          <w:b/>
          <w:sz w:val="24"/>
          <w:szCs w:val="24"/>
        </w:rPr>
        <w:t>New SSI Amount</w:t>
      </w:r>
      <w:r w:rsidRPr="00012174">
        <w:rPr>
          <w:rFonts w:ascii="Arial" w:hAnsi="Arial" w:cs="Arial"/>
          <w:sz w:val="24"/>
          <w:szCs w:val="24"/>
        </w:rPr>
        <w:t xml:space="preserve"> = Current SSI Check Amount – </w:t>
      </w:r>
      <w:r w:rsidRPr="00012174">
        <w:rPr>
          <w:rFonts w:ascii="Arial" w:hAnsi="Arial" w:cs="Arial"/>
          <w:i/>
          <w:sz w:val="24"/>
          <w:szCs w:val="24"/>
        </w:rPr>
        <w:t>Amount of SSI Check Reduction</w:t>
      </w:r>
    </w:p>
    <w:p w:rsidR="007F117A" w:rsidRPr="00012174" w:rsidRDefault="007F117A" w:rsidP="007F117A">
      <w:pPr>
        <w:pStyle w:val="ListParagraph"/>
        <w:rPr>
          <w:rFonts w:ascii="Arial" w:hAnsi="Arial" w:cs="Arial"/>
          <w:i/>
          <w:sz w:val="24"/>
          <w:szCs w:val="24"/>
        </w:rPr>
      </w:pPr>
    </w:p>
    <w:p w:rsidR="004A78CD" w:rsidRPr="00012174" w:rsidRDefault="004A78CD" w:rsidP="007F117A">
      <w:pPr>
        <w:pStyle w:val="ListParagraph"/>
        <w:numPr>
          <w:ilvl w:val="0"/>
          <w:numId w:val="4"/>
        </w:numPr>
        <w:rPr>
          <w:rFonts w:ascii="Arial" w:hAnsi="Arial" w:cs="Arial"/>
          <w:sz w:val="24"/>
          <w:szCs w:val="24"/>
        </w:rPr>
      </w:pPr>
      <w:r w:rsidRPr="00012174">
        <w:rPr>
          <w:rFonts w:ascii="Arial" w:hAnsi="Arial" w:cs="Arial"/>
          <w:i/>
          <w:sz w:val="24"/>
          <w:szCs w:val="24"/>
        </w:rPr>
        <w:t>Amount of SSI Check Reduction</w:t>
      </w:r>
      <w:r w:rsidRPr="00012174">
        <w:rPr>
          <w:rFonts w:ascii="Arial" w:hAnsi="Arial" w:cs="Arial"/>
          <w:sz w:val="24"/>
          <w:szCs w:val="24"/>
        </w:rPr>
        <w:t xml:space="preserve"> = (Gross monthly wages - $85) ÷ 2 </w:t>
      </w:r>
    </w:p>
    <w:p w:rsidR="00CC703B" w:rsidRPr="00012174" w:rsidRDefault="00CC703B" w:rsidP="00184301">
      <w:pPr>
        <w:pStyle w:val="Default"/>
        <w:tabs>
          <w:tab w:val="left" w:pos="4878"/>
        </w:tabs>
        <w:rPr>
          <w:rFonts w:ascii="Arial" w:hAnsi="Arial" w:cs="Arial"/>
        </w:rPr>
      </w:pPr>
      <w:r w:rsidRPr="00012174">
        <w:rPr>
          <w:rFonts w:ascii="Arial" w:hAnsi="Arial" w:cs="Arial"/>
        </w:rPr>
        <w:t>Let’s break it down:</w:t>
      </w:r>
    </w:p>
    <w:p w:rsidR="00722B2D" w:rsidRPr="00012174" w:rsidRDefault="00722B2D" w:rsidP="00184301">
      <w:pPr>
        <w:pStyle w:val="Default"/>
        <w:tabs>
          <w:tab w:val="left" w:pos="4878"/>
        </w:tabs>
        <w:rPr>
          <w:rFonts w:ascii="Arial" w:hAnsi="Arial" w:cs="Arial"/>
        </w:rPr>
      </w:pPr>
      <w:r w:rsidRPr="00012174">
        <w:rPr>
          <w:rFonts w:ascii="Arial" w:hAnsi="Arial" w:cs="Arial"/>
        </w:rPr>
        <w:t xml:space="preserve">Gross monthly wages - $85 = Subtotal </w:t>
      </w:r>
      <w:r w:rsidRPr="00012174">
        <w:rPr>
          <w:rFonts w:ascii="Arial" w:hAnsi="Arial" w:cs="Arial"/>
        </w:rPr>
        <w:tab/>
      </w:r>
    </w:p>
    <w:p w:rsidR="00722B2D" w:rsidRPr="00012174" w:rsidRDefault="00722B2D" w:rsidP="00722B2D">
      <w:pPr>
        <w:pStyle w:val="Default"/>
        <w:tabs>
          <w:tab w:val="left" w:pos="4878"/>
        </w:tabs>
        <w:rPr>
          <w:rFonts w:ascii="Arial" w:hAnsi="Arial" w:cs="Arial"/>
          <w:b/>
          <w:u w:val="single"/>
        </w:rPr>
      </w:pPr>
      <w:r w:rsidRPr="00012174">
        <w:rPr>
          <w:rFonts w:ascii="Arial" w:hAnsi="Arial" w:cs="Arial"/>
        </w:rPr>
        <w:t xml:space="preserve">Sub-total divided by two = </w:t>
      </w:r>
      <w:r w:rsidR="007F117A" w:rsidRPr="00012174">
        <w:rPr>
          <w:rFonts w:ascii="Arial" w:hAnsi="Arial" w:cs="Arial"/>
          <w:b/>
          <w:i/>
          <w:u w:val="single"/>
        </w:rPr>
        <w:t>Amount of SSI check reduction</w:t>
      </w:r>
    </w:p>
    <w:p w:rsidR="00722B2D" w:rsidRPr="00012174" w:rsidRDefault="00722B2D" w:rsidP="00184301">
      <w:pPr>
        <w:rPr>
          <w:rFonts w:ascii="Arial" w:hAnsi="Arial" w:cs="Arial"/>
          <w:b/>
          <w:sz w:val="24"/>
          <w:szCs w:val="24"/>
          <w:u w:val="single"/>
        </w:rPr>
      </w:pPr>
    </w:p>
    <w:p w:rsidR="007304D5" w:rsidRPr="00012174" w:rsidRDefault="004A78CD" w:rsidP="0096630F">
      <w:pPr>
        <w:pStyle w:val="ListParagraph"/>
        <w:numPr>
          <w:ilvl w:val="0"/>
          <w:numId w:val="2"/>
        </w:numPr>
        <w:rPr>
          <w:rFonts w:ascii="Arial" w:hAnsi="Arial" w:cs="Arial"/>
          <w:sz w:val="24"/>
          <w:szCs w:val="24"/>
        </w:rPr>
      </w:pPr>
      <w:r w:rsidRPr="00012174">
        <w:rPr>
          <w:rFonts w:ascii="Arial" w:hAnsi="Arial" w:cs="Arial"/>
          <w:b/>
          <w:sz w:val="24"/>
          <w:szCs w:val="24"/>
        </w:rPr>
        <w:t>New Total Monthly Income</w:t>
      </w:r>
      <w:r w:rsidRPr="00012174">
        <w:rPr>
          <w:rFonts w:ascii="Arial" w:hAnsi="Arial" w:cs="Arial"/>
          <w:sz w:val="24"/>
          <w:szCs w:val="24"/>
        </w:rPr>
        <w:t xml:space="preserve"> = </w:t>
      </w:r>
      <w:r w:rsidR="005C04D1" w:rsidRPr="00012174">
        <w:rPr>
          <w:rFonts w:ascii="Arial" w:hAnsi="Arial" w:cs="Arial"/>
          <w:sz w:val="24"/>
          <w:szCs w:val="24"/>
        </w:rPr>
        <w:t xml:space="preserve">Gross Monthly Wage </w:t>
      </w:r>
      <w:r w:rsidR="00722B2D" w:rsidRPr="00012174">
        <w:rPr>
          <w:rFonts w:ascii="Arial" w:hAnsi="Arial" w:cs="Arial"/>
          <w:sz w:val="24"/>
          <w:szCs w:val="24"/>
        </w:rPr>
        <w:t xml:space="preserve">+ New SSI Amount </w:t>
      </w:r>
    </w:p>
    <w:p w:rsidR="007F117A" w:rsidRPr="00012174" w:rsidRDefault="007F117A" w:rsidP="007F117A">
      <w:pPr>
        <w:pStyle w:val="ListParagraph"/>
        <w:rPr>
          <w:rFonts w:ascii="Arial" w:hAnsi="Arial" w:cs="Arial"/>
          <w:sz w:val="24"/>
          <w:szCs w:val="24"/>
        </w:rPr>
      </w:pPr>
    </w:p>
    <w:p w:rsidR="005C04D1" w:rsidRPr="00012174" w:rsidRDefault="00722B2D" w:rsidP="0096630F">
      <w:pPr>
        <w:pStyle w:val="ListParagraph"/>
        <w:numPr>
          <w:ilvl w:val="0"/>
          <w:numId w:val="2"/>
        </w:numPr>
        <w:rPr>
          <w:rFonts w:ascii="Arial" w:hAnsi="Arial" w:cs="Arial"/>
          <w:sz w:val="24"/>
          <w:szCs w:val="24"/>
        </w:rPr>
      </w:pPr>
      <w:r w:rsidRPr="00012174">
        <w:rPr>
          <w:rFonts w:ascii="Arial" w:hAnsi="Arial" w:cs="Arial"/>
          <w:sz w:val="24"/>
          <w:szCs w:val="24"/>
        </w:rPr>
        <w:t>Your New Total Monthly Income</w:t>
      </w:r>
      <w:r w:rsidR="005C04D1" w:rsidRPr="00012174">
        <w:rPr>
          <w:rFonts w:ascii="Arial" w:hAnsi="Arial" w:cs="Arial"/>
          <w:sz w:val="24"/>
          <w:szCs w:val="24"/>
        </w:rPr>
        <w:t xml:space="preserve"> </w:t>
      </w:r>
      <w:r w:rsidR="005C04D1" w:rsidRPr="00012174">
        <w:rPr>
          <w:rFonts w:ascii="Arial" w:hAnsi="Arial" w:cs="Arial"/>
          <w:b/>
          <w:sz w:val="24"/>
          <w:szCs w:val="24"/>
        </w:rPr>
        <w:t>IS ALWAYS MORE THAN</w:t>
      </w:r>
      <w:r w:rsidR="005C04D1" w:rsidRPr="00012174">
        <w:rPr>
          <w:rFonts w:ascii="Arial" w:hAnsi="Arial" w:cs="Arial"/>
          <w:sz w:val="24"/>
          <w:szCs w:val="24"/>
        </w:rPr>
        <w:t xml:space="preserve"> Your Current SSI Amount</w:t>
      </w:r>
    </w:p>
    <w:p w:rsidR="005B0138" w:rsidRPr="00C90B95" w:rsidRDefault="00C90B95" w:rsidP="00565EBA">
      <w:pPr>
        <w:rPr>
          <w:rFonts w:ascii="Arial" w:hAnsi="Arial" w:cs="Arial"/>
          <w:b/>
          <w:color w:val="000000"/>
          <w:sz w:val="24"/>
          <w:szCs w:val="24"/>
        </w:rPr>
      </w:pPr>
      <w:r w:rsidRPr="00C90B95">
        <w:rPr>
          <w:rFonts w:ascii="Arial" w:hAnsi="Arial" w:cs="Arial"/>
          <w:b/>
          <w:sz w:val="24"/>
          <w:szCs w:val="24"/>
        </w:rPr>
        <w:t>SSI and Medical Benefits</w:t>
      </w:r>
    </w:p>
    <w:p w:rsidR="00B91C9E" w:rsidRPr="00B91C9E" w:rsidRDefault="00565EBA" w:rsidP="005B0138">
      <w:pPr>
        <w:rPr>
          <w:rFonts w:ascii="Arial" w:hAnsi="Arial" w:cs="Arial"/>
          <w:color w:val="000000"/>
          <w:sz w:val="24"/>
          <w:szCs w:val="24"/>
        </w:rPr>
      </w:pPr>
      <w:r w:rsidRPr="00012174">
        <w:rPr>
          <w:rFonts w:ascii="Arial" w:hAnsi="Arial" w:cs="Arial"/>
          <w:color w:val="000000"/>
          <w:sz w:val="24"/>
          <w:szCs w:val="24"/>
        </w:rPr>
        <w:t>As long as you continue to receive Supplemental Security Income (SSI) benefits, you will continue to remain eligible for the same medical coverage.</w:t>
      </w:r>
      <w:r w:rsidR="005B0138" w:rsidRPr="00012174">
        <w:rPr>
          <w:rFonts w:ascii="Arial" w:hAnsi="Arial" w:cs="Arial"/>
          <w:color w:val="000000"/>
          <w:sz w:val="24"/>
          <w:szCs w:val="24"/>
        </w:rPr>
        <w:t xml:space="preserve"> </w:t>
      </w:r>
      <w:r w:rsidR="00B91C9E" w:rsidRPr="00B91C9E">
        <w:rPr>
          <w:rFonts w:ascii="Arial" w:eastAsia="Times New Roman" w:hAnsi="Arial" w:cs="Arial"/>
          <w:color w:val="333333"/>
          <w:sz w:val="24"/>
          <w:szCs w:val="24"/>
          <w:lang w:val="en"/>
        </w:rPr>
        <w:t xml:space="preserve">Section 1619(b) of the Social Security Act provides </w:t>
      </w:r>
      <w:r w:rsidR="005B0138" w:rsidRPr="00012174">
        <w:rPr>
          <w:rFonts w:ascii="Arial" w:eastAsia="Times New Roman" w:hAnsi="Arial" w:cs="Arial"/>
          <w:color w:val="333333"/>
          <w:sz w:val="24"/>
          <w:szCs w:val="24"/>
          <w:lang w:val="en"/>
        </w:rPr>
        <w:t>this protection</w:t>
      </w:r>
      <w:r w:rsidR="00B91C9E" w:rsidRPr="00B91C9E">
        <w:rPr>
          <w:rFonts w:ascii="Arial" w:eastAsia="Times New Roman" w:hAnsi="Arial" w:cs="Arial"/>
          <w:color w:val="333333"/>
          <w:sz w:val="24"/>
          <w:szCs w:val="24"/>
          <w:lang w:val="en"/>
        </w:rPr>
        <w:t>. To qualify for continuing Medicaid coverage, a person must:</w:t>
      </w:r>
    </w:p>
    <w:p w:rsidR="00B91C9E" w:rsidRPr="00B91C9E" w:rsidRDefault="00B91C9E" w:rsidP="00B91C9E">
      <w:pPr>
        <w:numPr>
          <w:ilvl w:val="0"/>
          <w:numId w:val="5"/>
        </w:numPr>
        <w:shd w:val="clear" w:color="auto" w:fill="FFFFFF"/>
        <w:spacing w:before="100" w:beforeAutospacing="1" w:after="100" w:afterAutospacing="1" w:line="411" w:lineRule="atLeast"/>
        <w:ind w:left="721"/>
        <w:rPr>
          <w:rFonts w:ascii="Arial" w:eastAsia="Times New Roman" w:hAnsi="Arial" w:cs="Arial"/>
          <w:color w:val="333333"/>
          <w:sz w:val="24"/>
          <w:szCs w:val="24"/>
          <w:lang w:val="en"/>
        </w:rPr>
      </w:pPr>
      <w:r w:rsidRPr="00B91C9E">
        <w:rPr>
          <w:rFonts w:ascii="Arial" w:eastAsia="Times New Roman" w:hAnsi="Arial" w:cs="Arial"/>
          <w:color w:val="333333"/>
          <w:sz w:val="24"/>
          <w:szCs w:val="24"/>
          <w:lang w:val="en"/>
        </w:rPr>
        <w:t>Have been eligible for an SSI cash payment for at least 1 month;</w:t>
      </w:r>
    </w:p>
    <w:p w:rsidR="00B91C9E" w:rsidRPr="00B91C9E" w:rsidRDefault="00B91C9E" w:rsidP="00B91C9E">
      <w:pPr>
        <w:numPr>
          <w:ilvl w:val="0"/>
          <w:numId w:val="5"/>
        </w:numPr>
        <w:shd w:val="clear" w:color="auto" w:fill="FFFFFF"/>
        <w:spacing w:before="100" w:beforeAutospacing="1" w:after="100" w:afterAutospacing="1" w:line="411" w:lineRule="atLeast"/>
        <w:ind w:left="721"/>
        <w:rPr>
          <w:rFonts w:ascii="Arial" w:eastAsia="Times New Roman" w:hAnsi="Arial" w:cs="Arial"/>
          <w:color w:val="333333"/>
          <w:sz w:val="24"/>
          <w:szCs w:val="24"/>
          <w:lang w:val="en"/>
        </w:rPr>
      </w:pPr>
      <w:r w:rsidRPr="00B91C9E">
        <w:rPr>
          <w:rFonts w:ascii="Arial" w:eastAsia="Times New Roman" w:hAnsi="Arial" w:cs="Arial"/>
          <w:color w:val="333333"/>
          <w:sz w:val="24"/>
          <w:szCs w:val="24"/>
          <w:lang w:val="en"/>
        </w:rPr>
        <w:lastRenderedPageBreak/>
        <w:t>Still meet the disability requirement; and</w:t>
      </w:r>
    </w:p>
    <w:p w:rsidR="00B91C9E" w:rsidRPr="00B91C9E" w:rsidRDefault="00B91C9E" w:rsidP="00B91C9E">
      <w:pPr>
        <w:numPr>
          <w:ilvl w:val="0"/>
          <w:numId w:val="5"/>
        </w:numPr>
        <w:shd w:val="clear" w:color="auto" w:fill="FFFFFF"/>
        <w:spacing w:before="100" w:beforeAutospacing="1" w:after="100" w:afterAutospacing="1" w:line="411" w:lineRule="atLeast"/>
        <w:ind w:left="721"/>
        <w:rPr>
          <w:rFonts w:ascii="Arial" w:eastAsia="Times New Roman" w:hAnsi="Arial" w:cs="Arial"/>
          <w:color w:val="333333"/>
          <w:sz w:val="24"/>
          <w:szCs w:val="24"/>
          <w:lang w:val="en"/>
        </w:rPr>
      </w:pPr>
      <w:r w:rsidRPr="00B91C9E">
        <w:rPr>
          <w:rFonts w:ascii="Arial" w:eastAsia="Times New Roman" w:hAnsi="Arial" w:cs="Arial"/>
          <w:color w:val="333333"/>
          <w:sz w:val="24"/>
          <w:szCs w:val="24"/>
          <w:lang w:val="en"/>
        </w:rPr>
        <w:t>Still meet all other non-disability SSI requirements; and</w:t>
      </w:r>
    </w:p>
    <w:p w:rsidR="00B91C9E" w:rsidRPr="00B91C9E" w:rsidRDefault="00B91C9E" w:rsidP="00B91C9E">
      <w:pPr>
        <w:numPr>
          <w:ilvl w:val="0"/>
          <w:numId w:val="5"/>
        </w:numPr>
        <w:shd w:val="clear" w:color="auto" w:fill="FFFFFF"/>
        <w:spacing w:before="100" w:beforeAutospacing="1" w:after="100" w:afterAutospacing="1" w:line="411" w:lineRule="atLeast"/>
        <w:ind w:left="721"/>
        <w:rPr>
          <w:rFonts w:ascii="Arial" w:eastAsia="Times New Roman" w:hAnsi="Arial" w:cs="Arial"/>
          <w:color w:val="333333"/>
          <w:sz w:val="24"/>
          <w:szCs w:val="24"/>
          <w:lang w:val="en"/>
        </w:rPr>
      </w:pPr>
      <w:r w:rsidRPr="00B91C9E">
        <w:rPr>
          <w:rFonts w:ascii="Arial" w:eastAsia="Times New Roman" w:hAnsi="Arial" w:cs="Arial"/>
          <w:color w:val="333333"/>
          <w:sz w:val="24"/>
          <w:szCs w:val="24"/>
          <w:lang w:val="en"/>
        </w:rPr>
        <w:t>Need Medicaid benefits to continue to work; and</w:t>
      </w:r>
    </w:p>
    <w:p w:rsidR="00B91C9E" w:rsidRPr="00B91C9E" w:rsidRDefault="00B91C9E" w:rsidP="00B91C9E">
      <w:pPr>
        <w:numPr>
          <w:ilvl w:val="0"/>
          <w:numId w:val="5"/>
        </w:numPr>
        <w:shd w:val="clear" w:color="auto" w:fill="FFFFFF"/>
        <w:spacing w:before="100" w:beforeAutospacing="1" w:after="100" w:afterAutospacing="1" w:line="411" w:lineRule="atLeast"/>
        <w:ind w:left="721"/>
        <w:rPr>
          <w:rFonts w:ascii="Arial" w:eastAsia="Times New Roman" w:hAnsi="Arial" w:cs="Arial"/>
          <w:i/>
          <w:color w:val="333333"/>
          <w:sz w:val="24"/>
          <w:szCs w:val="24"/>
          <w:lang w:val="en"/>
        </w:rPr>
      </w:pPr>
      <w:r w:rsidRPr="00B91C9E">
        <w:rPr>
          <w:rFonts w:ascii="Arial" w:eastAsia="Times New Roman" w:hAnsi="Arial" w:cs="Arial"/>
          <w:color w:val="333333"/>
          <w:sz w:val="24"/>
          <w:szCs w:val="24"/>
          <w:lang w:val="en"/>
        </w:rPr>
        <w:t>Have gross earnings that are insufficient to replace SSI, Medicaid and publicly funded attendant care services</w:t>
      </w:r>
      <w:r w:rsidRPr="00B91C9E">
        <w:rPr>
          <w:rFonts w:ascii="Arial" w:eastAsia="Times New Roman" w:hAnsi="Arial" w:cs="Arial"/>
          <w:i/>
          <w:color w:val="333333"/>
          <w:sz w:val="24"/>
          <w:szCs w:val="24"/>
          <w:lang w:val="en"/>
        </w:rPr>
        <w:t>.</w:t>
      </w:r>
      <w:r w:rsidR="00553B27" w:rsidRPr="00107C6E">
        <w:rPr>
          <w:rFonts w:ascii="Arial" w:eastAsia="Times New Roman" w:hAnsi="Arial" w:cs="Arial"/>
          <w:i/>
          <w:color w:val="333333"/>
          <w:sz w:val="24"/>
          <w:szCs w:val="24"/>
          <w:lang w:val="en"/>
        </w:rPr>
        <w:t xml:space="preserve"> (Earnings</w:t>
      </w:r>
      <w:r w:rsidR="00107C6E" w:rsidRPr="00107C6E">
        <w:rPr>
          <w:rFonts w:ascii="Arial" w:eastAsia="Times New Roman" w:hAnsi="Arial" w:cs="Arial"/>
          <w:i/>
          <w:color w:val="333333"/>
          <w:sz w:val="24"/>
          <w:szCs w:val="24"/>
          <w:lang w:val="en"/>
        </w:rPr>
        <w:t xml:space="preserve"> needed to replace SSI are $1505)</w:t>
      </w:r>
    </w:p>
    <w:p w:rsidR="00CD5870" w:rsidRPr="00CE1BA7" w:rsidRDefault="005B0138" w:rsidP="0096630F">
      <w:pPr>
        <w:rPr>
          <w:rFonts w:ascii="Arial" w:hAnsi="Arial" w:cs="Arial"/>
          <w:sz w:val="24"/>
          <w:szCs w:val="24"/>
        </w:rPr>
      </w:pPr>
      <w:r w:rsidRPr="00012174">
        <w:rPr>
          <w:rFonts w:ascii="Arial" w:hAnsi="Arial" w:cs="Arial"/>
          <w:b/>
          <w:sz w:val="24"/>
          <w:szCs w:val="24"/>
          <w:u w:val="single"/>
        </w:rPr>
        <w:t xml:space="preserve">SSI </w:t>
      </w:r>
      <w:r w:rsidR="00B21171" w:rsidRPr="00012174">
        <w:rPr>
          <w:rFonts w:ascii="Arial" w:hAnsi="Arial" w:cs="Arial"/>
          <w:b/>
          <w:sz w:val="24"/>
          <w:szCs w:val="24"/>
          <w:u w:val="single"/>
        </w:rPr>
        <w:t>EXAMPLE</w:t>
      </w:r>
    </w:p>
    <w:p w:rsidR="008D3526" w:rsidRPr="00012174" w:rsidRDefault="006353BE" w:rsidP="0096630F">
      <w:pPr>
        <w:rPr>
          <w:rFonts w:ascii="Arial" w:hAnsi="Arial" w:cs="Arial"/>
          <w:b/>
          <w:sz w:val="24"/>
          <w:szCs w:val="24"/>
        </w:rPr>
      </w:pPr>
      <w:r w:rsidRPr="00012174">
        <w:rPr>
          <w:rFonts w:ascii="Arial" w:hAnsi="Arial" w:cs="Arial"/>
          <w:sz w:val="24"/>
          <w:szCs w:val="24"/>
        </w:rPr>
        <w:t>For example</w:t>
      </w:r>
      <w:r w:rsidR="008D3526" w:rsidRPr="00012174">
        <w:rPr>
          <w:rFonts w:ascii="Arial" w:hAnsi="Arial" w:cs="Arial"/>
          <w:sz w:val="24"/>
          <w:szCs w:val="24"/>
        </w:rPr>
        <w:t xml:space="preserve">, if your </w:t>
      </w:r>
      <w:r w:rsidR="008D3526" w:rsidRPr="00012174">
        <w:rPr>
          <w:rFonts w:ascii="Arial" w:hAnsi="Arial" w:cs="Arial"/>
          <w:b/>
          <w:sz w:val="24"/>
          <w:szCs w:val="24"/>
        </w:rPr>
        <w:t>current SSI Check Amount = $710</w:t>
      </w:r>
    </w:p>
    <w:p w:rsidR="005B0138" w:rsidRPr="00012174" w:rsidRDefault="005B0138" w:rsidP="005B0138">
      <w:pPr>
        <w:pStyle w:val="Default"/>
        <w:spacing w:after="157"/>
        <w:rPr>
          <w:rFonts w:ascii="Arial" w:hAnsi="Arial" w:cs="Arial"/>
          <w:color w:val="7030A0"/>
        </w:rPr>
      </w:pPr>
      <w:r w:rsidRPr="00012174">
        <w:rPr>
          <w:rFonts w:ascii="Arial" w:hAnsi="Arial" w:cs="Arial"/>
          <w:color w:val="7030A0"/>
        </w:rPr>
        <w:t>NOTE: 2013 SSI Federal Benefit Rate = $710</w:t>
      </w:r>
    </w:p>
    <w:p w:rsidR="0096630F" w:rsidRPr="00012174" w:rsidRDefault="008D3526" w:rsidP="0096630F">
      <w:pPr>
        <w:rPr>
          <w:rFonts w:ascii="Arial" w:hAnsi="Arial" w:cs="Arial"/>
          <w:sz w:val="24"/>
          <w:szCs w:val="24"/>
        </w:rPr>
      </w:pPr>
      <w:r w:rsidRPr="00012174">
        <w:rPr>
          <w:rFonts w:ascii="Arial" w:hAnsi="Arial" w:cs="Arial"/>
          <w:sz w:val="24"/>
          <w:szCs w:val="24"/>
        </w:rPr>
        <w:t>and</w:t>
      </w:r>
      <w:r w:rsidR="006353BE" w:rsidRPr="00012174">
        <w:rPr>
          <w:rFonts w:ascii="Arial" w:hAnsi="Arial" w:cs="Arial"/>
          <w:sz w:val="24"/>
          <w:szCs w:val="24"/>
        </w:rPr>
        <w:t xml:space="preserve"> if you work 20 hours per week at minimum wage ($7.25), </w:t>
      </w:r>
      <w:r w:rsidRPr="00012174">
        <w:rPr>
          <w:rFonts w:ascii="Arial" w:hAnsi="Arial" w:cs="Arial"/>
          <w:sz w:val="24"/>
          <w:szCs w:val="24"/>
        </w:rPr>
        <w:t xml:space="preserve">then </w:t>
      </w:r>
      <w:r w:rsidR="006353BE" w:rsidRPr="00012174">
        <w:rPr>
          <w:rFonts w:ascii="Arial" w:hAnsi="Arial" w:cs="Arial"/>
          <w:sz w:val="24"/>
          <w:szCs w:val="24"/>
        </w:rPr>
        <w:t xml:space="preserve">your </w:t>
      </w:r>
      <w:r w:rsidR="006353BE" w:rsidRPr="00012174">
        <w:rPr>
          <w:rFonts w:ascii="Arial" w:hAnsi="Arial" w:cs="Arial"/>
          <w:b/>
          <w:sz w:val="24"/>
          <w:szCs w:val="24"/>
        </w:rPr>
        <w:t>Gross Monthly Wage = $580</w:t>
      </w:r>
    </w:p>
    <w:p w:rsidR="008D3526" w:rsidRPr="00012174" w:rsidRDefault="008D3526" w:rsidP="0096630F">
      <w:pPr>
        <w:rPr>
          <w:rFonts w:ascii="Arial" w:hAnsi="Arial" w:cs="Arial"/>
          <w:sz w:val="24"/>
          <w:szCs w:val="24"/>
        </w:rPr>
      </w:pPr>
      <w:r w:rsidRPr="00012174">
        <w:rPr>
          <w:rFonts w:ascii="Arial" w:hAnsi="Arial" w:cs="Arial"/>
          <w:sz w:val="24"/>
          <w:szCs w:val="24"/>
        </w:rPr>
        <w:t>Let’s calculate your new total monthly income</w:t>
      </w:r>
    </w:p>
    <w:p w:rsidR="006353BE" w:rsidRPr="00012174" w:rsidRDefault="00357622" w:rsidP="0096630F">
      <w:pPr>
        <w:rPr>
          <w:rFonts w:ascii="Arial" w:hAnsi="Arial" w:cs="Arial"/>
          <w:sz w:val="24"/>
          <w:szCs w:val="24"/>
        </w:rPr>
      </w:pPr>
      <w:r w:rsidRPr="00012174">
        <w:rPr>
          <w:rFonts w:ascii="Arial" w:hAnsi="Arial" w:cs="Arial"/>
          <w:sz w:val="24"/>
          <w:szCs w:val="24"/>
        </w:rPr>
        <w:t xml:space="preserve">$580-$85 = $495, then </w:t>
      </w:r>
      <w:r w:rsidR="006353BE" w:rsidRPr="00012174">
        <w:rPr>
          <w:rFonts w:ascii="Arial" w:hAnsi="Arial" w:cs="Arial"/>
          <w:sz w:val="24"/>
          <w:szCs w:val="24"/>
        </w:rPr>
        <w:t>$495 / 2 = $247</w:t>
      </w:r>
      <w:r w:rsidR="00916788" w:rsidRPr="00012174">
        <w:rPr>
          <w:rFonts w:ascii="Arial" w:hAnsi="Arial" w:cs="Arial"/>
          <w:sz w:val="24"/>
          <w:szCs w:val="24"/>
        </w:rPr>
        <w:t>.50</w:t>
      </w:r>
      <w:r w:rsidR="008D3526" w:rsidRPr="00012174">
        <w:rPr>
          <w:rFonts w:ascii="Arial" w:hAnsi="Arial" w:cs="Arial"/>
          <w:sz w:val="24"/>
          <w:szCs w:val="24"/>
        </w:rPr>
        <w:t xml:space="preserve"> = Amount of SSI Check Reduction</w:t>
      </w:r>
    </w:p>
    <w:p w:rsidR="008D3526" w:rsidRPr="00012174" w:rsidRDefault="00357622" w:rsidP="0096630F">
      <w:pPr>
        <w:rPr>
          <w:rFonts w:ascii="Arial" w:hAnsi="Arial" w:cs="Arial"/>
          <w:sz w:val="24"/>
          <w:szCs w:val="24"/>
        </w:rPr>
      </w:pPr>
      <w:r w:rsidRPr="00012174">
        <w:rPr>
          <w:rFonts w:ascii="Arial" w:hAnsi="Arial" w:cs="Arial"/>
          <w:sz w:val="24"/>
          <w:szCs w:val="24"/>
        </w:rPr>
        <w:t>$710 - $247</w:t>
      </w:r>
      <w:r w:rsidR="00916788" w:rsidRPr="00012174">
        <w:rPr>
          <w:rFonts w:ascii="Arial" w:hAnsi="Arial" w:cs="Arial"/>
          <w:sz w:val="24"/>
          <w:szCs w:val="24"/>
        </w:rPr>
        <w:t>.50 = $462.50</w:t>
      </w:r>
      <w:r w:rsidRPr="00012174">
        <w:rPr>
          <w:rFonts w:ascii="Arial" w:hAnsi="Arial" w:cs="Arial"/>
          <w:sz w:val="24"/>
          <w:szCs w:val="24"/>
        </w:rPr>
        <w:t xml:space="preserve"> = New Monthly SSI Check</w:t>
      </w:r>
    </w:p>
    <w:p w:rsidR="008D3526" w:rsidRPr="00012174" w:rsidRDefault="00916788" w:rsidP="0096630F">
      <w:pPr>
        <w:rPr>
          <w:rFonts w:ascii="Arial" w:hAnsi="Arial" w:cs="Arial"/>
          <w:b/>
          <w:sz w:val="24"/>
          <w:szCs w:val="24"/>
          <w:u w:val="single"/>
        </w:rPr>
      </w:pPr>
      <w:r w:rsidRPr="00012174">
        <w:rPr>
          <w:rFonts w:ascii="Arial" w:hAnsi="Arial" w:cs="Arial"/>
          <w:sz w:val="24"/>
          <w:szCs w:val="24"/>
        </w:rPr>
        <w:t>$462.50</w:t>
      </w:r>
      <w:r w:rsidR="008D3526" w:rsidRPr="00012174">
        <w:rPr>
          <w:rFonts w:ascii="Arial" w:hAnsi="Arial" w:cs="Arial"/>
          <w:sz w:val="24"/>
          <w:szCs w:val="24"/>
        </w:rPr>
        <w:t xml:space="preserve"> + $580 = </w:t>
      </w:r>
      <w:r w:rsidRPr="00012174">
        <w:rPr>
          <w:rFonts w:ascii="Arial" w:hAnsi="Arial" w:cs="Arial"/>
          <w:b/>
          <w:sz w:val="24"/>
          <w:szCs w:val="24"/>
          <w:u w:val="single"/>
        </w:rPr>
        <w:t>$1042.50</w:t>
      </w:r>
      <w:r w:rsidR="00357622" w:rsidRPr="00012174">
        <w:rPr>
          <w:rFonts w:ascii="Arial" w:hAnsi="Arial" w:cs="Arial"/>
          <w:b/>
          <w:sz w:val="24"/>
          <w:szCs w:val="24"/>
          <w:u w:val="single"/>
        </w:rPr>
        <w:t xml:space="preserve"> = New Total Monthly Income</w:t>
      </w:r>
    </w:p>
    <w:p w:rsidR="00AA2985" w:rsidRPr="00012174" w:rsidRDefault="00AA2985" w:rsidP="0096630F">
      <w:pPr>
        <w:rPr>
          <w:rFonts w:ascii="Arial" w:hAnsi="Arial" w:cs="Arial"/>
          <w:b/>
          <w:sz w:val="24"/>
          <w:szCs w:val="24"/>
          <w:u w:val="single"/>
        </w:rPr>
      </w:pPr>
    </w:p>
    <w:tbl>
      <w:tblPr>
        <w:tblStyle w:val="MediumShading2-Accent1"/>
        <w:tblW w:w="5958" w:type="dxa"/>
        <w:tblLook w:val="04A0" w:firstRow="1" w:lastRow="0" w:firstColumn="1" w:lastColumn="0" w:noHBand="0" w:noVBand="1"/>
      </w:tblPr>
      <w:tblGrid>
        <w:gridCol w:w="3708"/>
        <w:gridCol w:w="2250"/>
      </w:tblGrid>
      <w:tr w:rsidR="0058166D" w:rsidRPr="00012174" w:rsidTr="00B21171">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3708" w:type="dxa"/>
            <w:tcBorders>
              <w:top w:val="single" w:sz="4" w:space="0" w:color="auto"/>
              <w:left w:val="single" w:sz="4" w:space="0" w:color="auto"/>
              <w:bottom w:val="single" w:sz="12" w:space="0" w:color="auto"/>
              <w:right w:val="single" w:sz="4" w:space="0" w:color="auto"/>
            </w:tcBorders>
            <w:shd w:val="clear" w:color="auto" w:fill="95B3D7" w:themeFill="accent1" w:themeFillTint="99"/>
            <w:vAlign w:val="bottom"/>
            <w:hideMark/>
          </w:tcPr>
          <w:p w:rsidR="0058166D" w:rsidRPr="00012174" w:rsidRDefault="0058166D" w:rsidP="00510581">
            <w:pPr>
              <w:rPr>
                <w:rFonts w:ascii="Arial" w:eastAsia="Times New Roman" w:hAnsi="Arial" w:cs="Arial"/>
                <w:b w:val="0"/>
                <w:bCs w:val="0"/>
                <w:sz w:val="24"/>
                <w:szCs w:val="24"/>
              </w:rPr>
            </w:pPr>
            <w:r w:rsidRPr="00012174">
              <w:rPr>
                <w:rFonts w:ascii="Arial" w:eastAsia="Times New Roman" w:hAnsi="Arial" w:cs="Arial"/>
                <w:sz w:val="24"/>
                <w:szCs w:val="24"/>
              </w:rPr>
              <w:t>Current SSI Check Amount</w:t>
            </w:r>
          </w:p>
        </w:tc>
        <w:tc>
          <w:tcPr>
            <w:tcW w:w="2250" w:type="dxa"/>
            <w:tcBorders>
              <w:top w:val="single" w:sz="2" w:space="0" w:color="auto"/>
              <w:left w:val="single" w:sz="4" w:space="0" w:color="auto"/>
              <w:bottom w:val="single" w:sz="12" w:space="0" w:color="auto"/>
              <w:right w:val="single" w:sz="2" w:space="0" w:color="auto"/>
            </w:tcBorders>
            <w:shd w:val="clear" w:color="auto" w:fill="D9D9D9" w:themeFill="background1" w:themeFillShade="D9"/>
            <w:vAlign w:val="bottom"/>
            <w:hideMark/>
          </w:tcPr>
          <w:p w:rsidR="0058166D" w:rsidRPr="00012174" w:rsidRDefault="0058166D" w:rsidP="00B2117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4"/>
                <w:szCs w:val="24"/>
              </w:rPr>
            </w:pPr>
            <w:r w:rsidRPr="00012174">
              <w:rPr>
                <w:rFonts w:ascii="Arial" w:eastAsia="Times New Roman" w:hAnsi="Arial" w:cs="Arial"/>
                <w:b w:val="0"/>
                <w:color w:val="auto"/>
                <w:sz w:val="24"/>
                <w:szCs w:val="24"/>
              </w:rPr>
              <w:t>$710.00</w:t>
            </w:r>
          </w:p>
        </w:tc>
      </w:tr>
      <w:tr w:rsidR="0058166D" w:rsidRPr="00012174" w:rsidTr="00B2117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708" w:type="dxa"/>
            <w:tcBorders>
              <w:top w:val="single" w:sz="12" w:space="0" w:color="auto"/>
              <w:left w:val="single" w:sz="12" w:space="0" w:color="auto"/>
              <w:bottom w:val="single" w:sz="12" w:space="0" w:color="auto"/>
              <w:right w:val="single" w:sz="12" w:space="0" w:color="auto"/>
            </w:tcBorders>
            <w:shd w:val="clear" w:color="auto" w:fill="365F91" w:themeFill="accent1" w:themeFillShade="BF"/>
            <w:vAlign w:val="bottom"/>
            <w:hideMark/>
          </w:tcPr>
          <w:p w:rsidR="0058166D" w:rsidRPr="00012174" w:rsidRDefault="0058166D" w:rsidP="00510581">
            <w:pPr>
              <w:rPr>
                <w:rFonts w:ascii="Arial" w:eastAsia="Times New Roman" w:hAnsi="Arial" w:cs="Arial"/>
                <w:b w:val="0"/>
                <w:bCs w:val="0"/>
                <w:sz w:val="24"/>
                <w:szCs w:val="24"/>
              </w:rPr>
            </w:pPr>
            <w:r w:rsidRPr="00012174">
              <w:rPr>
                <w:rFonts w:ascii="Arial" w:eastAsia="Times New Roman" w:hAnsi="Arial" w:cs="Arial"/>
                <w:sz w:val="24"/>
                <w:szCs w:val="24"/>
              </w:rPr>
              <w:t>Gross Monthly Wage</w:t>
            </w:r>
          </w:p>
        </w:tc>
        <w:tc>
          <w:tcPr>
            <w:tcW w:w="225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rsidR="0058166D" w:rsidRPr="00012174" w:rsidRDefault="0097423F" w:rsidP="00B21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012174">
              <w:rPr>
                <w:rFonts w:ascii="Arial" w:eastAsia="Times New Roman" w:hAnsi="Arial" w:cs="Arial"/>
                <w:sz w:val="24"/>
                <w:szCs w:val="24"/>
              </w:rPr>
              <w:t>$580</w:t>
            </w:r>
            <w:r w:rsidR="0058166D" w:rsidRPr="00012174">
              <w:rPr>
                <w:rFonts w:ascii="Arial" w:eastAsia="Times New Roman" w:hAnsi="Arial" w:cs="Arial"/>
                <w:sz w:val="24"/>
                <w:szCs w:val="24"/>
              </w:rPr>
              <w:t>.00</w:t>
            </w:r>
          </w:p>
        </w:tc>
      </w:tr>
      <w:tr w:rsidR="0058166D" w:rsidRPr="00012174" w:rsidTr="00B21171">
        <w:trPr>
          <w:trHeight w:val="567"/>
        </w:trPr>
        <w:tc>
          <w:tcPr>
            <w:cnfStyle w:val="001000000000" w:firstRow="0" w:lastRow="0" w:firstColumn="1" w:lastColumn="0" w:oddVBand="0" w:evenVBand="0" w:oddHBand="0" w:evenHBand="0" w:firstRowFirstColumn="0" w:firstRowLastColumn="0" w:lastRowFirstColumn="0" w:lastRowLastColumn="0"/>
            <w:tcW w:w="370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58166D" w:rsidRPr="00012174" w:rsidRDefault="0058166D" w:rsidP="00510581">
            <w:pPr>
              <w:rPr>
                <w:rFonts w:ascii="Arial" w:eastAsia="Times New Roman" w:hAnsi="Arial" w:cs="Arial"/>
                <w:b w:val="0"/>
                <w:bCs w:val="0"/>
                <w:sz w:val="24"/>
                <w:szCs w:val="24"/>
              </w:rPr>
            </w:pPr>
            <w:r w:rsidRPr="00012174">
              <w:rPr>
                <w:rFonts w:ascii="Arial" w:eastAsia="Times New Roman" w:hAnsi="Arial" w:cs="Arial"/>
                <w:sz w:val="24"/>
                <w:szCs w:val="24"/>
              </w:rPr>
              <w:t xml:space="preserve">Subtotal </w:t>
            </w:r>
            <w:r w:rsidR="000A7B94" w:rsidRPr="00012174">
              <w:rPr>
                <w:rFonts w:ascii="Arial" w:eastAsia="Times New Roman" w:hAnsi="Arial" w:cs="Arial"/>
                <w:sz w:val="24"/>
                <w:szCs w:val="24"/>
              </w:rPr>
              <w:br/>
            </w:r>
            <w:r w:rsidR="00B21171" w:rsidRPr="00012174">
              <w:rPr>
                <w:rFonts w:ascii="Arial" w:eastAsia="Times New Roman" w:hAnsi="Arial" w:cs="Arial"/>
                <w:b w:val="0"/>
                <w:i/>
                <w:sz w:val="24"/>
                <w:szCs w:val="24"/>
              </w:rPr>
              <w:t xml:space="preserve">  </w:t>
            </w:r>
            <w:r w:rsidR="00D63F72" w:rsidRPr="00012174">
              <w:rPr>
                <w:rFonts w:ascii="Arial" w:eastAsia="Times New Roman" w:hAnsi="Arial" w:cs="Arial"/>
                <w:b w:val="0"/>
                <w:i/>
                <w:sz w:val="24"/>
                <w:szCs w:val="24"/>
              </w:rPr>
              <w:t>= Gross Monthly Wage</w:t>
            </w:r>
            <w:r w:rsidRPr="00012174">
              <w:rPr>
                <w:rFonts w:ascii="Arial" w:eastAsia="Times New Roman" w:hAnsi="Arial" w:cs="Arial"/>
                <w:b w:val="0"/>
                <w:i/>
                <w:sz w:val="24"/>
                <w:szCs w:val="24"/>
              </w:rPr>
              <w:t xml:space="preserve"> - $85</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58166D" w:rsidRPr="00012174" w:rsidRDefault="0058166D" w:rsidP="00B21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012174">
              <w:rPr>
                <w:rFonts w:ascii="Arial" w:eastAsia="Times New Roman" w:hAnsi="Arial" w:cs="Arial"/>
                <w:noProof/>
                <w:sz w:val="24"/>
                <w:szCs w:val="24"/>
              </w:rPr>
              <w:t>$495.00</w:t>
            </w:r>
          </w:p>
        </w:tc>
      </w:tr>
      <w:tr w:rsidR="0058166D" w:rsidRPr="00012174" w:rsidTr="00B2117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708" w:type="dxa"/>
            <w:tcBorders>
              <w:top w:val="single" w:sz="4" w:space="0" w:color="auto"/>
              <w:left w:val="single" w:sz="4" w:space="0" w:color="auto"/>
              <w:bottom w:val="single" w:sz="12" w:space="0" w:color="auto"/>
              <w:right w:val="single" w:sz="4" w:space="0" w:color="auto"/>
            </w:tcBorders>
            <w:shd w:val="clear" w:color="auto" w:fill="95B3D7" w:themeFill="accent1" w:themeFillTint="99"/>
            <w:vAlign w:val="bottom"/>
            <w:hideMark/>
          </w:tcPr>
          <w:p w:rsidR="0058166D" w:rsidRPr="00012174" w:rsidRDefault="0058166D" w:rsidP="00510581">
            <w:pPr>
              <w:rPr>
                <w:rFonts w:ascii="Arial" w:eastAsia="Times New Roman" w:hAnsi="Arial" w:cs="Arial"/>
                <w:b w:val="0"/>
                <w:bCs w:val="0"/>
                <w:sz w:val="24"/>
                <w:szCs w:val="24"/>
              </w:rPr>
            </w:pPr>
            <w:r w:rsidRPr="00012174">
              <w:rPr>
                <w:rFonts w:ascii="Arial" w:eastAsia="Times New Roman" w:hAnsi="Arial" w:cs="Arial"/>
                <w:sz w:val="24"/>
                <w:szCs w:val="24"/>
              </w:rPr>
              <w:t>SSI Check Reduction</w:t>
            </w:r>
            <w:r w:rsidR="0097423F" w:rsidRPr="00012174">
              <w:rPr>
                <w:rFonts w:ascii="Arial" w:eastAsia="Times New Roman" w:hAnsi="Arial" w:cs="Arial"/>
                <w:sz w:val="24"/>
                <w:szCs w:val="24"/>
              </w:rPr>
              <w:t xml:space="preserve"> Amount</w:t>
            </w:r>
            <w:r w:rsidRPr="00012174">
              <w:rPr>
                <w:rFonts w:ascii="Arial" w:eastAsia="Times New Roman" w:hAnsi="Arial" w:cs="Arial"/>
                <w:sz w:val="24"/>
                <w:szCs w:val="24"/>
              </w:rPr>
              <w:t xml:space="preserve"> </w:t>
            </w:r>
            <w:r w:rsidR="000A7B94" w:rsidRPr="00012174">
              <w:rPr>
                <w:rFonts w:ascii="Arial" w:eastAsia="Times New Roman" w:hAnsi="Arial" w:cs="Arial"/>
                <w:sz w:val="24"/>
                <w:szCs w:val="24"/>
              </w:rPr>
              <w:br/>
            </w:r>
            <w:r w:rsidR="00B21171" w:rsidRPr="00012174">
              <w:rPr>
                <w:rFonts w:ascii="Arial" w:eastAsia="Times New Roman" w:hAnsi="Arial" w:cs="Arial"/>
                <w:b w:val="0"/>
                <w:i/>
                <w:sz w:val="24"/>
                <w:szCs w:val="24"/>
              </w:rPr>
              <w:t xml:space="preserve">  </w:t>
            </w:r>
            <w:r w:rsidRPr="00012174">
              <w:rPr>
                <w:rFonts w:ascii="Arial" w:eastAsia="Times New Roman" w:hAnsi="Arial" w:cs="Arial"/>
                <w:b w:val="0"/>
                <w:i/>
                <w:sz w:val="24"/>
                <w:szCs w:val="24"/>
              </w:rPr>
              <w:t>= Subtotal ÷ 2</w:t>
            </w:r>
            <w:r w:rsidRPr="00012174">
              <w:rPr>
                <w:rFonts w:ascii="Arial" w:eastAsia="Times New Roman" w:hAnsi="Arial" w:cs="Arial"/>
                <w:sz w:val="24"/>
                <w:szCs w:val="24"/>
              </w:rPr>
              <w:t xml:space="preserve"> </w:t>
            </w:r>
          </w:p>
        </w:tc>
        <w:tc>
          <w:tcPr>
            <w:tcW w:w="225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hideMark/>
          </w:tcPr>
          <w:p w:rsidR="0058166D" w:rsidRPr="00012174" w:rsidRDefault="0058166D" w:rsidP="00B21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012174">
              <w:rPr>
                <w:rFonts w:ascii="Arial" w:eastAsia="Times New Roman" w:hAnsi="Arial" w:cs="Arial"/>
                <w:sz w:val="24"/>
                <w:szCs w:val="24"/>
              </w:rPr>
              <w:t>$247.50</w:t>
            </w:r>
          </w:p>
        </w:tc>
      </w:tr>
      <w:tr w:rsidR="0058166D" w:rsidRPr="00012174" w:rsidTr="00B21171">
        <w:trPr>
          <w:trHeight w:val="540"/>
        </w:trPr>
        <w:tc>
          <w:tcPr>
            <w:cnfStyle w:val="001000000000" w:firstRow="0" w:lastRow="0" w:firstColumn="1" w:lastColumn="0" w:oddVBand="0" w:evenVBand="0" w:oddHBand="0" w:evenHBand="0" w:firstRowFirstColumn="0" w:firstRowLastColumn="0" w:lastRowFirstColumn="0" w:lastRowLastColumn="0"/>
            <w:tcW w:w="3708" w:type="dxa"/>
            <w:tcBorders>
              <w:top w:val="single" w:sz="12" w:space="0" w:color="auto"/>
              <w:left w:val="single" w:sz="12" w:space="0" w:color="auto"/>
              <w:bottom w:val="single" w:sz="12" w:space="0" w:color="auto"/>
              <w:right w:val="single" w:sz="12" w:space="0" w:color="auto"/>
            </w:tcBorders>
            <w:shd w:val="clear" w:color="auto" w:fill="365F91" w:themeFill="accent1" w:themeFillShade="BF"/>
            <w:vAlign w:val="bottom"/>
            <w:hideMark/>
          </w:tcPr>
          <w:p w:rsidR="0058166D" w:rsidRPr="00012174" w:rsidRDefault="0058166D" w:rsidP="00510581">
            <w:pPr>
              <w:rPr>
                <w:rFonts w:ascii="Arial" w:eastAsia="Times New Roman" w:hAnsi="Arial" w:cs="Arial"/>
                <w:b w:val="0"/>
                <w:bCs w:val="0"/>
                <w:sz w:val="24"/>
                <w:szCs w:val="24"/>
              </w:rPr>
            </w:pPr>
            <w:r w:rsidRPr="00012174">
              <w:rPr>
                <w:rFonts w:ascii="Arial" w:eastAsia="Times New Roman" w:hAnsi="Arial" w:cs="Arial"/>
                <w:sz w:val="24"/>
                <w:szCs w:val="24"/>
              </w:rPr>
              <w:t xml:space="preserve">New SSI Amount </w:t>
            </w:r>
            <w:r w:rsidR="000A7B94" w:rsidRPr="00012174">
              <w:rPr>
                <w:rFonts w:ascii="Arial" w:eastAsia="Times New Roman" w:hAnsi="Arial" w:cs="Arial"/>
                <w:sz w:val="24"/>
                <w:szCs w:val="24"/>
              </w:rPr>
              <w:br/>
            </w:r>
            <w:r w:rsidR="00B21171" w:rsidRPr="00012174">
              <w:rPr>
                <w:rFonts w:ascii="Arial" w:eastAsia="Times New Roman" w:hAnsi="Arial" w:cs="Arial"/>
                <w:b w:val="0"/>
                <w:i/>
                <w:sz w:val="24"/>
                <w:szCs w:val="24"/>
              </w:rPr>
              <w:t xml:space="preserve">  </w:t>
            </w:r>
            <w:r w:rsidRPr="00012174">
              <w:rPr>
                <w:rFonts w:ascii="Arial" w:eastAsia="Times New Roman" w:hAnsi="Arial" w:cs="Arial"/>
                <w:b w:val="0"/>
                <w:i/>
                <w:sz w:val="24"/>
                <w:szCs w:val="24"/>
              </w:rPr>
              <w:t xml:space="preserve">= Current SSI Check – SSI </w:t>
            </w:r>
            <w:r w:rsidR="00B21171" w:rsidRPr="00012174">
              <w:rPr>
                <w:rFonts w:ascii="Arial" w:eastAsia="Times New Roman" w:hAnsi="Arial" w:cs="Arial"/>
                <w:b w:val="0"/>
                <w:i/>
                <w:sz w:val="24"/>
                <w:szCs w:val="24"/>
              </w:rPr>
              <w:t xml:space="preserve">     </w:t>
            </w:r>
            <w:r w:rsidR="00B21171" w:rsidRPr="00012174">
              <w:rPr>
                <w:rFonts w:ascii="Arial" w:eastAsia="Times New Roman" w:hAnsi="Arial" w:cs="Arial"/>
                <w:b w:val="0"/>
                <w:i/>
                <w:sz w:val="24"/>
                <w:szCs w:val="24"/>
              </w:rPr>
              <w:br/>
              <w:t xml:space="preserve">  </w:t>
            </w:r>
            <w:r w:rsidRPr="00012174">
              <w:rPr>
                <w:rFonts w:ascii="Arial" w:eastAsia="Times New Roman" w:hAnsi="Arial" w:cs="Arial"/>
                <w:b w:val="0"/>
                <w:i/>
                <w:sz w:val="24"/>
                <w:szCs w:val="24"/>
              </w:rPr>
              <w:t>Check Reduction</w:t>
            </w:r>
          </w:p>
        </w:tc>
        <w:tc>
          <w:tcPr>
            <w:tcW w:w="225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rsidR="0058166D" w:rsidRPr="00012174" w:rsidRDefault="0058166D" w:rsidP="00B21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012174">
              <w:rPr>
                <w:rFonts w:ascii="Arial" w:eastAsia="Times New Roman" w:hAnsi="Arial" w:cs="Arial"/>
                <w:sz w:val="24"/>
                <w:szCs w:val="24"/>
              </w:rPr>
              <w:t>$462.50</w:t>
            </w:r>
          </w:p>
        </w:tc>
      </w:tr>
      <w:tr w:rsidR="00EC36C6" w:rsidRPr="00012174" w:rsidTr="00B2117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08" w:type="dxa"/>
            <w:tcBorders>
              <w:top w:val="single" w:sz="12" w:space="0" w:color="auto"/>
              <w:left w:val="single" w:sz="4" w:space="0" w:color="auto"/>
              <w:bottom w:val="single" w:sz="12" w:space="0" w:color="auto"/>
              <w:right w:val="single" w:sz="4" w:space="0" w:color="auto"/>
            </w:tcBorders>
            <w:shd w:val="clear" w:color="auto" w:fill="95B3D7" w:themeFill="accent1" w:themeFillTint="99"/>
            <w:vAlign w:val="bottom"/>
          </w:tcPr>
          <w:p w:rsidR="00EC36C6" w:rsidRPr="00012174" w:rsidRDefault="00EC36C6" w:rsidP="00510581">
            <w:pPr>
              <w:rPr>
                <w:rFonts w:ascii="Arial" w:eastAsia="Times New Roman" w:hAnsi="Arial" w:cs="Arial"/>
                <w:b w:val="0"/>
                <w:bCs w:val="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bottom"/>
          </w:tcPr>
          <w:p w:rsidR="00EC36C6" w:rsidRPr="00012174" w:rsidRDefault="00EC36C6" w:rsidP="00B2117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rPr>
            </w:pPr>
          </w:p>
        </w:tc>
      </w:tr>
      <w:tr w:rsidR="0058166D" w:rsidRPr="00012174" w:rsidTr="00B21171">
        <w:trPr>
          <w:trHeight w:val="969"/>
        </w:trPr>
        <w:tc>
          <w:tcPr>
            <w:cnfStyle w:val="001000000000" w:firstRow="0" w:lastRow="0" w:firstColumn="1" w:lastColumn="0" w:oddVBand="0" w:evenVBand="0" w:oddHBand="0" w:evenHBand="0" w:firstRowFirstColumn="0" w:firstRowLastColumn="0" w:lastRowFirstColumn="0" w:lastRowLastColumn="0"/>
            <w:tcW w:w="3708" w:type="dxa"/>
            <w:tcBorders>
              <w:top w:val="single" w:sz="12" w:space="0" w:color="auto"/>
              <w:left w:val="single" w:sz="12" w:space="0" w:color="auto"/>
              <w:bottom w:val="single" w:sz="12" w:space="0" w:color="auto"/>
              <w:right w:val="single" w:sz="12" w:space="0" w:color="auto"/>
            </w:tcBorders>
            <w:shd w:val="clear" w:color="auto" w:fill="365F91" w:themeFill="accent1" w:themeFillShade="BF"/>
            <w:vAlign w:val="bottom"/>
            <w:hideMark/>
          </w:tcPr>
          <w:p w:rsidR="0058166D" w:rsidRPr="00012174" w:rsidRDefault="0058166D" w:rsidP="00510581">
            <w:pPr>
              <w:rPr>
                <w:rFonts w:ascii="Arial" w:eastAsia="Times New Roman" w:hAnsi="Arial" w:cs="Arial"/>
                <w:b w:val="0"/>
                <w:bCs w:val="0"/>
                <w:sz w:val="24"/>
                <w:szCs w:val="24"/>
              </w:rPr>
            </w:pPr>
            <w:r w:rsidRPr="00012174">
              <w:rPr>
                <w:rFonts w:ascii="Arial" w:eastAsia="Times New Roman" w:hAnsi="Arial" w:cs="Arial"/>
                <w:sz w:val="24"/>
                <w:szCs w:val="24"/>
              </w:rPr>
              <w:t xml:space="preserve">New Total Monthly Income </w:t>
            </w:r>
            <w:r w:rsidR="000A7B94" w:rsidRPr="00012174">
              <w:rPr>
                <w:rFonts w:ascii="Arial" w:eastAsia="Times New Roman" w:hAnsi="Arial" w:cs="Arial"/>
                <w:sz w:val="24"/>
                <w:szCs w:val="24"/>
              </w:rPr>
              <w:br/>
            </w:r>
            <w:r w:rsidR="00B21171" w:rsidRPr="00012174">
              <w:rPr>
                <w:rFonts w:ascii="Arial" w:eastAsia="Times New Roman" w:hAnsi="Arial" w:cs="Arial"/>
                <w:b w:val="0"/>
                <w:i/>
                <w:sz w:val="24"/>
                <w:szCs w:val="24"/>
              </w:rPr>
              <w:t xml:space="preserve">  </w:t>
            </w:r>
            <w:r w:rsidRPr="00012174">
              <w:rPr>
                <w:rFonts w:ascii="Arial" w:eastAsia="Times New Roman" w:hAnsi="Arial" w:cs="Arial"/>
                <w:b w:val="0"/>
                <w:i/>
                <w:sz w:val="24"/>
                <w:szCs w:val="24"/>
              </w:rPr>
              <w:t xml:space="preserve">= Gross Monthly Wage +  </w:t>
            </w:r>
            <w:r w:rsidR="00B21171" w:rsidRPr="00012174">
              <w:rPr>
                <w:rFonts w:ascii="Arial" w:eastAsia="Times New Roman" w:hAnsi="Arial" w:cs="Arial"/>
                <w:b w:val="0"/>
                <w:i/>
                <w:sz w:val="24"/>
                <w:szCs w:val="24"/>
              </w:rPr>
              <w:br/>
              <w:t xml:space="preserve">  </w:t>
            </w:r>
            <w:r w:rsidRPr="00012174">
              <w:rPr>
                <w:rFonts w:ascii="Arial" w:eastAsia="Times New Roman" w:hAnsi="Arial" w:cs="Arial"/>
                <w:b w:val="0"/>
                <w:i/>
                <w:sz w:val="24"/>
                <w:szCs w:val="24"/>
              </w:rPr>
              <w:t>New SSI Amount</w:t>
            </w:r>
          </w:p>
        </w:tc>
        <w:tc>
          <w:tcPr>
            <w:tcW w:w="225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hideMark/>
          </w:tcPr>
          <w:p w:rsidR="0058166D" w:rsidRPr="00012174" w:rsidRDefault="0058166D" w:rsidP="00B2117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rPr>
            </w:pPr>
            <w:r w:rsidRPr="00012174">
              <w:rPr>
                <w:rFonts w:ascii="Arial" w:eastAsia="Times New Roman" w:hAnsi="Arial" w:cs="Arial"/>
                <w:b/>
                <w:sz w:val="24"/>
                <w:szCs w:val="24"/>
              </w:rPr>
              <w:t>$1,042.50</w:t>
            </w:r>
          </w:p>
        </w:tc>
      </w:tr>
    </w:tbl>
    <w:p w:rsidR="007F117A" w:rsidRPr="00012174" w:rsidRDefault="007F117A" w:rsidP="0096630F">
      <w:pPr>
        <w:rPr>
          <w:rFonts w:ascii="Arial" w:hAnsi="Arial" w:cs="Arial"/>
          <w:sz w:val="24"/>
          <w:szCs w:val="24"/>
        </w:rPr>
      </w:pPr>
    </w:p>
    <w:p w:rsidR="007F117A" w:rsidRPr="009F17FB" w:rsidRDefault="007F117A">
      <w:pPr>
        <w:rPr>
          <w:rFonts w:ascii="Arial" w:hAnsi="Arial" w:cs="Arial"/>
          <w:bCs/>
          <w:iCs/>
          <w:color w:val="000000"/>
          <w:sz w:val="20"/>
          <w:szCs w:val="20"/>
        </w:rPr>
      </w:pPr>
      <w:r w:rsidRPr="00012174">
        <w:rPr>
          <w:rFonts w:ascii="Arial" w:hAnsi="Arial" w:cs="Arial"/>
          <w:sz w:val="24"/>
          <w:szCs w:val="24"/>
        </w:rPr>
        <w:br w:type="page"/>
      </w:r>
      <w:r w:rsidR="00E367E3" w:rsidRPr="009F17FB">
        <w:rPr>
          <w:rFonts w:ascii="Arial" w:hAnsi="Arial" w:cs="Arial"/>
          <w:bCs/>
          <w:iCs/>
          <w:color w:val="000000"/>
          <w:sz w:val="20"/>
          <w:szCs w:val="20"/>
        </w:rPr>
        <w:lastRenderedPageBreak/>
        <w:t xml:space="preserve">The above </w:t>
      </w:r>
      <w:r w:rsidR="001E46FB">
        <w:rPr>
          <w:rFonts w:ascii="Arial" w:hAnsi="Arial" w:cs="Arial"/>
          <w:bCs/>
          <w:iCs/>
          <w:color w:val="000000"/>
          <w:sz w:val="20"/>
          <w:szCs w:val="20"/>
        </w:rPr>
        <w:t>calculation is an example only and o</w:t>
      </w:r>
      <w:r w:rsidR="009F17FB">
        <w:rPr>
          <w:rFonts w:ascii="Arial" w:hAnsi="Arial" w:cs="Arial"/>
          <w:bCs/>
          <w:iCs/>
          <w:color w:val="000000"/>
          <w:sz w:val="20"/>
          <w:szCs w:val="20"/>
        </w:rPr>
        <w:t xml:space="preserve">nly the Social </w:t>
      </w:r>
      <w:r w:rsidR="001E46FB">
        <w:rPr>
          <w:rFonts w:ascii="Arial" w:hAnsi="Arial" w:cs="Arial"/>
          <w:bCs/>
          <w:iCs/>
          <w:color w:val="000000"/>
          <w:sz w:val="20"/>
          <w:szCs w:val="20"/>
        </w:rPr>
        <w:t xml:space="preserve">Security Administration can determine an individual’s benefit rate. </w:t>
      </w:r>
      <w:r w:rsidR="001E46FB">
        <w:rPr>
          <w:rFonts w:ascii="Arial" w:hAnsi="Arial" w:cs="Arial"/>
          <w:color w:val="000000"/>
          <w:sz w:val="20"/>
          <w:szCs w:val="20"/>
        </w:rPr>
        <w:t>The example</w:t>
      </w:r>
      <w:r w:rsidR="009F17FB" w:rsidRPr="009F17FB">
        <w:rPr>
          <w:rFonts w:ascii="Arial" w:hAnsi="Arial" w:cs="Arial"/>
          <w:color w:val="000000"/>
          <w:sz w:val="20"/>
          <w:szCs w:val="20"/>
        </w:rPr>
        <w:t xml:space="preserve"> assumes the individual does not receive any</w:t>
      </w:r>
      <w:r w:rsidR="009F17FB" w:rsidRPr="009F17FB">
        <w:rPr>
          <w:rFonts w:ascii="Arial" w:hAnsi="Arial" w:cs="Arial"/>
          <w:sz w:val="20"/>
          <w:szCs w:val="20"/>
        </w:rPr>
        <w:t xml:space="preserve"> in-kind support and maintenance (ISM) or unearned income and </w:t>
      </w:r>
      <w:r w:rsidR="009F17FB" w:rsidRPr="009F17FB">
        <w:rPr>
          <w:rFonts w:ascii="Arial" w:hAnsi="Arial" w:cs="Arial"/>
          <w:sz w:val="20"/>
          <w:szCs w:val="20"/>
        </w:rPr>
        <w:t xml:space="preserve">that they </w:t>
      </w:r>
      <w:r w:rsidR="009F17FB" w:rsidRPr="009F17FB">
        <w:rPr>
          <w:rFonts w:ascii="Arial" w:hAnsi="Arial" w:cs="Arial"/>
          <w:sz w:val="20"/>
          <w:szCs w:val="20"/>
        </w:rPr>
        <w:t xml:space="preserve">are not </w:t>
      </w:r>
      <w:r w:rsidR="001E46FB">
        <w:rPr>
          <w:rFonts w:ascii="Arial" w:hAnsi="Arial" w:cs="Arial"/>
          <w:sz w:val="20"/>
          <w:szCs w:val="20"/>
        </w:rPr>
        <w:t>using any</w:t>
      </w:r>
      <w:r w:rsidR="009F17FB" w:rsidRPr="009F17FB">
        <w:rPr>
          <w:rFonts w:ascii="Arial" w:hAnsi="Arial" w:cs="Arial"/>
          <w:sz w:val="20"/>
          <w:szCs w:val="20"/>
        </w:rPr>
        <w:t xml:space="preserve"> work incentives,</w:t>
      </w:r>
      <w:r w:rsidR="00E367E3" w:rsidRPr="009F17FB">
        <w:rPr>
          <w:rFonts w:ascii="Arial" w:hAnsi="Arial" w:cs="Arial"/>
          <w:bCs/>
          <w:iCs/>
          <w:color w:val="000000"/>
          <w:sz w:val="20"/>
          <w:szCs w:val="20"/>
        </w:rPr>
        <w:t xml:space="preserve"> such as </w:t>
      </w:r>
      <w:r w:rsidR="001E46FB" w:rsidRPr="009F17FB">
        <w:rPr>
          <w:rFonts w:ascii="Arial" w:hAnsi="Arial" w:cs="Arial"/>
          <w:bCs/>
          <w:iCs/>
          <w:color w:val="000000"/>
          <w:sz w:val="20"/>
          <w:szCs w:val="20"/>
        </w:rPr>
        <w:t>Plan to Achieve Self-Support (PASS)</w:t>
      </w:r>
      <w:r w:rsidR="001E46FB">
        <w:rPr>
          <w:rFonts w:ascii="Arial" w:hAnsi="Arial" w:cs="Arial"/>
          <w:bCs/>
          <w:iCs/>
          <w:color w:val="000000"/>
          <w:sz w:val="20"/>
          <w:szCs w:val="20"/>
        </w:rPr>
        <w:t xml:space="preserve">, </w:t>
      </w:r>
      <w:r w:rsidR="00E367E3" w:rsidRPr="009F17FB">
        <w:rPr>
          <w:rFonts w:ascii="Arial" w:hAnsi="Arial" w:cs="Arial"/>
          <w:bCs/>
          <w:iCs/>
          <w:color w:val="000000"/>
          <w:sz w:val="20"/>
          <w:szCs w:val="20"/>
        </w:rPr>
        <w:t>Impairment-Related Work Expenses</w:t>
      </w:r>
      <w:r w:rsidR="009F17FB" w:rsidRPr="009F17FB">
        <w:rPr>
          <w:rFonts w:ascii="Arial" w:hAnsi="Arial" w:cs="Arial"/>
          <w:bCs/>
          <w:iCs/>
          <w:color w:val="000000"/>
          <w:sz w:val="20"/>
          <w:szCs w:val="20"/>
        </w:rPr>
        <w:t xml:space="preserve"> (IRWE)</w:t>
      </w:r>
      <w:r w:rsidR="00E367E3" w:rsidRPr="009F17FB">
        <w:rPr>
          <w:rFonts w:ascii="Arial" w:hAnsi="Arial" w:cs="Arial"/>
          <w:bCs/>
          <w:iCs/>
          <w:color w:val="000000"/>
          <w:sz w:val="20"/>
          <w:szCs w:val="20"/>
        </w:rPr>
        <w:t>, Blind Work Expenses</w:t>
      </w:r>
      <w:r w:rsidR="009F17FB" w:rsidRPr="009F17FB">
        <w:rPr>
          <w:rFonts w:ascii="Arial" w:hAnsi="Arial" w:cs="Arial"/>
          <w:bCs/>
          <w:iCs/>
          <w:color w:val="000000"/>
          <w:sz w:val="20"/>
          <w:szCs w:val="20"/>
        </w:rPr>
        <w:t xml:space="preserve"> (BWE)</w:t>
      </w:r>
      <w:r w:rsidR="00E367E3" w:rsidRPr="009F17FB">
        <w:rPr>
          <w:rFonts w:ascii="Arial" w:hAnsi="Arial" w:cs="Arial"/>
          <w:bCs/>
          <w:iCs/>
          <w:color w:val="000000"/>
          <w:sz w:val="20"/>
          <w:szCs w:val="20"/>
        </w:rPr>
        <w:t xml:space="preserve"> or </w:t>
      </w:r>
      <w:r w:rsidR="001E46FB" w:rsidRPr="009F17FB">
        <w:rPr>
          <w:rFonts w:ascii="Arial" w:hAnsi="Arial" w:cs="Arial"/>
          <w:bCs/>
          <w:iCs/>
          <w:color w:val="000000"/>
          <w:sz w:val="20"/>
          <w:szCs w:val="20"/>
        </w:rPr>
        <w:t>Student Earned Income Exclusion</w:t>
      </w:r>
      <w:bookmarkStart w:id="0" w:name="_GoBack"/>
      <w:bookmarkEnd w:id="0"/>
      <w:r w:rsidR="001E46FB">
        <w:rPr>
          <w:rFonts w:ascii="Arial" w:hAnsi="Arial" w:cs="Arial"/>
          <w:bCs/>
          <w:iCs/>
          <w:color w:val="000000"/>
          <w:sz w:val="20"/>
          <w:szCs w:val="20"/>
        </w:rPr>
        <w:t>.</w:t>
      </w:r>
    </w:p>
    <w:p w:rsidR="00E367E3" w:rsidRDefault="00E367E3" w:rsidP="007F117A">
      <w:pPr>
        <w:rPr>
          <w:rFonts w:ascii="Arial" w:hAnsi="Arial" w:cs="Arial"/>
          <w:b/>
          <w:sz w:val="24"/>
          <w:szCs w:val="24"/>
          <w:u w:val="single"/>
        </w:rPr>
      </w:pPr>
    </w:p>
    <w:p w:rsidR="007F117A" w:rsidRPr="00012174" w:rsidRDefault="00CE1BA7" w:rsidP="007F117A">
      <w:pPr>
        <w:rPr>
          <w:rFonts w:ascii="Arial" w:hAnsi="Arial" w:cs="Arial"/>
          <w:b/>
          <w:sz w:val="24"/>
          <w:szCs w:val="24"/>
          <w:u w:val="single"/>
        </w:rPr>
      </w:pPr>
      <w:r>
        <w:rPr>
          <w:rFonts w:ascii="Arial" w:hAnsi="Arial" w:cs="Arial"/>
          <w:b/>
          <w:sz w:val="24"/>
          <w:szCs w:val="24"/>
          <w:u w:val="single"/>
        </w:rPr>
        <w:t xml:space="preserve">SSI Benefits </w:t>
      </w:r>
      <w:r w:rsidR="007F117A" w:rsidRPr="00012174">
        <w:rPr>
          <w:rFonts w:ascii="Arial" w:hAnsi="Arial" w:cs="Arial"/>
          <w:b/>
          <w:sz w:val="24"/>
          <w:szCs w:val="24"/>
          <w:u w:val="single"/>
        </w:rPr>
        <w:t>Calculator</w:t>
      </w:r>
    </w:p>
    <w:tbl>
      <w:tblPr>
        <w:tblStyle w:val="MediumShading2-Accent1"/>
        <w:tblW w:w="5958" w:type="dxa"/>
        <w:tblLook w:val="04A0" w:firstRow="1" w:lastRow="0" w:firstColumn="1" w:lastColumn="0" w:noHBand="0" w:noVBand="1"/>
      </w:tblPr>
      <w:tblGrid>
        <w:gridCol w:w="3708"/>
        <w:gridCol w:w="2250"/>
      </w:tblGrid>
      <w:tr w:rsidR="00B21171" w:rsidRPr="00012174" w:rsidTr="00B21171">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3708" w:type="dxa"/>
            <w:tcBorders>
              <w:top w:val="single" w:sz="4" w:space="0" w:color="auto"/>
              <w:left w:val="single" w:sz="4" w:space="0" w:color="auto"/>
              <w:bottom w:val="single" w:sz="12" w:space="0" w:color="auto"/>
              <w:right w:val="single" w:sz="4" w:space="0" w:color="auto"/>
            </w:tcBorders>
            <w:shd w:val="clear" w:color="auto" w:fill="95B3D7" w:themeFill="accent1" w:themeFillTint="99"/>
            <w:vAlign w:val="bottom"/>
            <w:hideMark/>
          </w:tcPr>
          <w:p w:rsidR="00B21171" w:rsidRPr="00012174" w:rsidRDefault="00B21171" w:rsidP="00BB0781">
            <w:pPr>
              <w:rPr>
                <w:rFonts w:ascii="Arial" w:eastAsia="Times New Roman" w:hAnsi="Arial" w:cs="Arial"/>
                <w:b w:val="0"/>
                <w:bCs w:val="0"/>
                <w:sz w:val="24"/>
                <w:szCs w:val="24"/>
              </w:rPr>
            </w:pPr>
            <w:r w:rsidRPr="00012174">
              <w:rPr>
                <w:rFonts w:ascii="Arial" w:eastAsia="Times New Roman" w:hAnsi="Arial" w:cs="Arial"/>
                <w:sz w:val="24"/>
                <w:szCs w:val="24"/>
              </w:rPr>
              <w:t>Current SSI Check Amount</w:t>
            </w:r>
          </w:p>
        </w:tc>
        <w:tc>
          <w:tcPr>
            <w:tcW w:w="2250" w:type="dxa"/>
            <w:tcBorders>
              <w:top w:val="single" w:sz="2" w:space="0" w:color="auto"/>
              <w:left w:val="single" w:sz="4" w:space="0" w:color="auto"/>
              <w:bottom w:val="single" w:sz="12" w:space="0" w:color="auto"/>
              <w:right w:val="single" w:sz="2" w:space="0" w:color="auto"/>
            </w:tcBorders>
            <w:shd w:val="clear" w:color="auto" w:fill="D9D9D9" w:themeFill="background1" w:themeFillShade="D9"/>
            <w:vAlign w:val="bottom"/>
          </w:tcPr>
          <w:p w:rsidR="00B21171" w:rsidRPr="00012174" w:rsidRDefault="00B21171" w:rsidP="00BB0781">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4"/>
                <w:szCs w:val="24"/>
              </w:rPr>
            </w:pPr>
          </w:p>
        </w:tc>
      </w:tr>
      <w:tr w:rsidR="00B21171" w:rsidRPr="00012174" w:rsidTr="00B2117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708" w:type="dxa"/>
            <w:tcBorders>
              <w:top w:val="single" w:sz="12" w:space="0" w:color="auto"/>
              <w:left w:val="single" w:sz="12" w:space="0" w:color="auto"/>
              <w:bottom w:val="single" w:sz="12" w:space="0" w:color="auto"/>
              <w:right w:val="single" w:sz="12" w:space="0" w:color="auto"/>
            </w:tcBorders>
            <w:shd w:val="clear" w:color="auto" w:fill="365F91" w:themeFill="accent1" w:themeFillShade="BF"/>
            <w:vAlign w:val="bottom"/>
            <w:hideMark/>
          </w:tcPr>
          <w:p w:rsidR="00B21171" w:rsidRPr="00012174" w:rsidRDefault="00B21171" w:rsidP="00BB0781">
            <w:pPr>
              <w:rPr>
                <w:rFonts w:ascii="Arial" w:eastAsia="Times New Roman" w:hAnsi="Arial" w:cs="Arial"/>
                <w:b w:val="0"/>
                <w:bCs w:val="0"/>
                <w:sz w:val="24"/>
                <w:szCs w:val="24"/>
              </w:rPr>
            </w:pPr>
            <w:r w:rsidRPr="00012174">
              <w:rPr>
                <w:rFonts w:ascii="Arial" w:eastAsia="Times New Roman" w:hAnsi="Arial" w:cs="Arial"/>
                <w:sz w:val="24"/>
                <w:szCs w:val="24"/>
              </w:rPr>
              <w:t>Gross Monthly Wage</w:t>
            </w:r>
          </w:p>
        </w:tc>
        <w:tc>
          <w:tcPr>
            <w:tcW w:w="225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rsidR="00B21171" w:rsidRPr="00012174" w:rsidRDefault="00B21171" w:rsidP="00BB078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tr w:rsidR="00B21171" w:rsidRPr="00012174" w:rsidTr="00B21171">
        <w:trPr>
          <w:trHeight w:val="567"/>
        </w:trPr>
        <w:tc>
          <w:tcPr>
            <w:cnfStyle w:val="001000000000" w:firstRow="0" w:lastRow="0" w:firstColumn="1" w:lastColumn="0" w:oddVBand="0" w:evenVBand="0" w:oddHBand="0" w:evenHBand="0" w:firstRowFirstColumn="0" w:firstRowLastColumn="0" w:lastRowFirstColumn="0" w:lastRowLastColumn="0"/>
            <w:tcW w:w="370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B21171" w:rsidRPr="00012174" w:rsidRDefault="00B21171" w:rsidP="00BB0781">
            <w:pPr>
              <w:rPr>
                <w:rFonts w:ascii="Arial" w:eastAsia="Times New Roman" w:hAnsi="Arial" w:cs="Arial"/>
                <w:b w:val="0"/>
                <w:bCs w:val="0"/>
                <w:sz w:val="24"/>
                <w:szCs w:val="24"/>
              </w:rPr>
            </w:pPr>
            <w:r w:rsidRPr="00012174">
              <w:rPr>
                <w:rFonts w:ascii="Arial" w:eastAsia="Times New Roman" w:hAnsi="Arial" w:cs="Arial"/>
                <w:sz w:val="24"/>
                <w:szCs w:val="24"/>
              </w:rPr>
              <w:t xml:space="preserve">Subtotal </w:t>
            </w:r>
            <w:r w:rsidRPr="00012174">
              <w:rPr>
                <w:rFonts w:ascii="Arial" w:eastAsia="Times New Roman" w:hAnsi="Arial" w:cs="Arial"/>
                <w:sz w:val="24"/>
                <w:szCs w:val="24"/>
              </w:rPr>
              <w:br/>
            </w:r>
            <w:r w:rsidRPr="00012174">
              <w:rPr>
                <w:rFonts w:ascii="Arial" w:eastAsia="Times New Roman" w:hAnsi="Arial" w:cs="Arial"/>
                <w:b w:val="0"/>
                <w:i/>
                <w:sz w:val="24"/>
                <w:szCs w:val="24"/>
              </w:rPr>
              <w:t xml:space="preserve">  = Gross Monthly Wage - $85</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21171" w:rsidRPr="00012174" w:rsidRDefault="00B21171" w:rsidP="00BB078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r w:rsidR="00B21171" w:rsidRPr="00012174" w:rsidTr="00B21171">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3708" w:type="dxa"/>
            <w:tcBorders>
              <w:top w:val="single" w:sz="4" w:space="0" w:color="auto"/>
              <w:left w:val="single" w:sz="4" w:space="0" w:color="auto"/>
              <w:bottom w:val="single" w:sz="12" w:space="0" w:color="auto"/>
              <w:right w:val="single" w:sz="4" w:space="0" w:color="auto"/>
            </w:tcBorders>
            <w:shd w:val="clear" w:color="auto" w:fill="95B3D7" w:themeFill="accent1" w:themeFillTint="99"/>
            <w:vAlign w:val="bottom"/>
            <w:hideMark/>
          </w:tcPr>
          <w:p w:rsidR="00B21171" w:rsidRPr="00012174" w:rsidRDefault="00B21171" w:rsidP="00BB0781">
            <w:pPr>
              <w:rPr>
                <w:rFonts w:ascii="Arial" w:eastAsia="Times New Roman" w:hAnsi="Arial" w:cs="Arial"/>
                <w:b w:val="0"/>
                <w:bCs w:val="0"/>
                <w:sz w:val="24"/>
                <w:szCs w:val="24"/>
              </w:rPr>
            </w:pPr>
            <w:r w:rsidRPr="00012174">
              <w:rPr>
                <w:rFonts w:ascii="Arial" w:eastAsia="Times New Roman" w:hAnsi="Arial" w:cs="Arial"/>
                <w:sz w:val="24"/>
                <w:szCs w:val="24"/>
              </w:rPr>
              <w:t xml:space="preserve">SSI Check Reduction Amount </w:t>
            </w:r>
            <w:r w:rsidRPr="00012174">
              <w:rPr>
                <w:rFonts w:ascii="Arial" w:eastAsia="Times New Roman" w:hAnsi="Arial" w:cs="Arial"/>
                <w:sz w:val="24"/>
                <w:szCs w:val="24"/>
              </w:rPr>
              <w:br/>
            </w:r>
            <w:r w:rsidRPr="00012174">
              <w:rPr>
                <w:rFonts w:ascii="Arial" w:eastAsia="Times New Roman" w:hAnsi="Arial" w:cs="Arial"/>
                <w:b w:val="0"/>
                <w:i/>
                <w:sz w:val="24"/>
                <w:szCs w:val="24"/>
              </w:rPr>
              <w:t xml:space="preserve">  = Subtotal ÷ 2</w:t>
            </w:r>
            <w:r w:rsidRPr="00012174">
              <w:rPr>
                <w:rFonts w:ascii="Arial" w:eastAsia="Times New Roman" w:hAnsi="Arial" w:cs="Arial"/>
                <w:sz w:val="24"/>
                <w:szCs w:val="24"/>
              </w:rPr>
              <w:t xml:space="preserve"> </w:t>
            </w:r>
          </w:p>
        </w:tc>
        <w:tc>
          <w:tcPr>
            <w:tcW w:w="225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bottom"/>
          </w:tcPr>
          <w:p w:rsidR="00B21171" w:rsidRPr="00012174" w:rsidRDefault="00B21171" w:rsidP="00BB078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tr w:rsidR="00B21171" w:rsidRPr="00012174" w:rsidTr="00B21171">
        <w:trPr>
          <w:trHeight w:val="540"/>
        </w:trPr>
        <w:tc>
          <w:tcPr>
            <w:cnfStyle w:val="001000000000" w:firstRow="0" w:lastRow="0" w:firstColumn="1" w:lastColumn="0" w:oddVBand="0" w:evenVBand="0" w:oddHBand="0" w:evenHBand="0" w:firstRowFirstColumn="0" w:firstRowLastColumn="0" w:lastRowFirstColumn="0" w:lastRowLastColumn="0"/>
            <w:tcW w:w="3708" w:type="dxa"/>
            <w:tcBorders>
              <w:top w:val="single" w:sz="12" w:space="0" w:color="auto"/>
              <w:left w:val="single" w:sz="12" w:space="0" w:color="auto"/>
              <w:bottom w:val="single" w:sz="12" w:space="0" w:color="auto"/>
              <w:right w:val="single" w:sz="12" w:space="0" w:color="auto"/>
            </w:tcBorders>
            <w:shd w:val="clear" w:color="auto" w:fill="365F91" w:themeFill="accent1" w:themeFillShade="BF"/>
            <w:vAlign w:val="bottom"/>
            <w:hideMark/>
          </w:tcPr>
          <w:p w:rsidR="00B21171" w:rsidRPr="00012174" w:rsidRDefault="00B21171" w:rsidP="00BB0781">
            <w:pPr>
              <w:rPr>
                <w:rFonts w:ascii="Arial" w:eastAsia="Times New Roman" w:hAnsi="Arial" w:cs="Arial"/>
                <w:b w:val="0"/>
                <w:bCs w:val="0"/>
                <w:sz w:val="24"/>
                <w:szCs w:val="24"/>
              </w:rPr>
            </w:pPr>
            <w:r w:rsidRPr="00012174">
              <w:rPr>
                <w:rFonts w:ascii="Arial" w:eastAsia="Times New Roman" w:hAnsi="Arial" w:cs="Arial"/>
                <w:sz w:val="24"/>
                <w:szCs w:val="24"/>
              </w:rPr>
              <w:t xml:space="preserve">New SSI Amount </w:t>
            </w:r>
            <w:r w:rsidRPr="00012174">
              <w:rPr>
                <w:rFonts w:ascii="Arial" w:eastAsia="Times New Roman" w:hAnsi="Arial" w:cs="Arial"/>
                <w:sz w:val="24"/>
                <w:szCs w:val="24"/>
              </w:rPr>
              <w:br/>
            </w:r>
            <w:r w:rsidRPr="00012174">
              <w:rPr>
                <w:rFonts w:ascii="Arial" w:eastAsia="Times New Roman" w:hAnsi="Arial" w:cs="Arial"/>
                <w:b w:val="0"/>
                <w:i/>
                <w:sz w:val="24"/>
                <w:szCs w:val="24"/>
              </w:rPr>
              <w:t xml:space="preserve">  = Current SSI Check – SSI      </w:t>
            </w:r>
            <w:r w:rsidRPr="00012174">
              <w:rPr>
                <w:rFonts w:ascii="Arial" w:eastAsia="Times New Roman" w:hAnsi="Arial" w:cs="Arial"/>
                <w:b w:val="0"/>
                <w:i/>
                <w:sz w:val="24"/>
                <w:szCs w:val="24"/>
              </w:rPr>
              <w:br/>
              <w:t xml:space="preserve">  Check Reduction</w:t>
            </w:r>
          </w:p>
        </w:tc>
        <w:tc>
          <w:tcPr>
            <w:tcW w:w="225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rsidR="00B21171" w:rsidRPr="00012174" w:rsidRDefault="00B21171" w:rsidP="00BB078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r w:rsidR="00B21171" w:rsidRPr="00012174" w:rsidTr="00BB078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708" w:type="dxa"/>
            <w:tcBorders>
              <w:top w:val="single" w:sz="12" w:space="0" w:color="auto"/>
              <w:left w:val="single" w:sz="4" w:space="0" w:color="auto"/>
              <w:bottom w:val="single" w:sz="12" w:space="0" w:color="auto"/>
              <w:right w:val="single" w:sz="4" w:space="0" w:color="auto"/>
            </w:tcBorders>
            <w:shd w:val="clear" w:color="auto" w:fill="95B3D7" w:themeFill="accent1" w:themeFillTint="99"/>
            <w:vAlign w:val="bottom"/>
          </w:tcPr>
          <w:p w:rsidR="00B21171" w:rsidRPr="00012174" w:rsidRDefault="00B21171" w:rsidP="00BB0781">
            <w:pPr>
              <w:rPr>
                <w:rFonts w:ascii="Arial" w:eastAsia="Times New Roman" w:hAnsi="Arial" w:cs="Arial"/>
                <w:b w:val="0"/>
                <w:bCs w:val="0"/>
                <w:sz w:val="24"/>
                <w:szCs w:val="24"/>
              </w:rPr>
            </w:pPr>
          </w:p>
        </w:tc>
        <w:tc>
          <w:tcPr>
            <w:tcW w:w="225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bottom"/>
          </w:tcPr>
          <w:p w:rsidR="00B21171" w:rsidRPr="00012174" w:rsidRDefault="00B21171" w:rsidP="00BB0781">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rPr>
            </w:pPr>
          </w:p>
        </w:tc>
      </w:tr>
      <w:tr w:rsidR="00B21171" w:rsidRPr="00012174" w:rsidTr="00B21171">
        <w:trPr>
          <w:trHeight w:val="969"/>
        </w:trPr>
        <w:tc>
          <w:tcPr>
            <w:cnfStyle w:val="001000000000" w:firstRow="0" w:lastRow="0" w:firstColumn="1" w:lastColumn="0" w:oddVBand="0" w:evenVBand="0" w:oddHBand="0" w:evenHBand="0" w:firstRowFirstColumn="0" w:firstRowLastColumn="0" w:lastRowFirstColumn="0" w:lastRowLastColumn="0"/>
            <w:tcW w:w="3708" w:type="dxa"/>
            <w:tcBorders>
              <w:top w:val="single" w:sz="12" w:space="0" w:color="auto"/>
              <w:left w:val="single" w:sz="12" w:space="0" w:color="auto"/>
              <w:bottom w:val="single" w:sz="12" w:space="0" w:color="auto"/>
              <w:right w:val="single" w:sz="12" w:space="0" w:color="auto"/>
            </w:tcBorders>
            <w:shd w:val="clear" w:color="auto" w:fill="365F91" w:themeFill="accent1" w:themeFillShade="BF"/>
            <w:vAlign w:val="bottom"/>
            <w:hideMark/>
          </w:tcPr>
          <w:p w:rsidR="00B21171" w:rsidRPr="00012174" w:rsidRDefault="00B21171" w:rsidP="00BB0781">
            <w:pPr>
              <w:rPr>
                <w:rFonts w:ascii="Arial" w:eastAsia="Times New Roman" w:hAnsi="Arial" w:cs="Arial"/>
                <w:b w:val="0"/>
                <w:bCs w:val="0"/>
                <w:sz w:val="24"/>
                <w:szCs w:val="24"/>
              </w:rPr>
            </w:pPr>
            <w:r w:rsidRPr="00012174">
              <w:rPr>
                <w:rFonts w:ascii="Arial" w:eastAsia="Times New Roman" w:hAnsi="Arial" w:cs="Arial"/>
                <w:sz w:val="24"/>
                <w:szCs w:val="24"/>
              </w:rPr>
              <w:t xml:space="preserve">New Total Monthly Income </w:t>
            </w:r>
            <w:r w:rsidRPr="00012174">
              <w:rPr>
                <w:rFonts w:ascii="Arial" w:eastAsia="Times New Roman" w:hAnsi="Arial" w:cs="Arial"/>
                <w:sz w:val="24"/>
                <w:szCs w:val="24"/>
              </w:rPr>
              <w:br/>
            </w:r>
            <w:r w:rsidRPr="00012174">
              <w:rPr>
                <w:rFonts w:ascii="Arial" w:eastAsia="Times New Roman" w:hAnsi="Arial" w:cs="Arial"/>
                <w:b w:val="0"/>
                <w:i/>
                <w:sz w:val="24"/>
                <w:szCs w:val="24"/>
              </w:rPr>
              <w:t xml:space="preserve">  = Gross Monthly Wage +  </w:t>
            </w:r>
            <w:r w:rsidRPr="00012174">
              <w:rPr>
                <w:rFonts w:ascii="Arial" w:eastAsia="Times New Roman" w:hAnsi="Arial" w:cs="Arial"/>
                <w:b w:val="0"/>
                <w:i/>
                <w:sz w:val="24"/>
                <w:szCs w:val="24"/>
              </w:rPr>
              <w:br/>
              <w:t xml:space="preserve">  New SSI Amount</w:t>
            </w:r>
          </w:p>
        </w:tc>
        <w:tc>
          <w:tcPr>
            <w:tcW w:w="2250" w:type="dxa"/>
            <w:tcBorders>
              <w:top w:val="single" w:sz="12" w:space="0" w:color="auto"/>
              <w:left w:val="single" w:sz="12" w:space="0" w:color="auto"/>
              <w:bottom w:val="single" w:sz="12" w:space="0" w:color="auto"/>
              <w:right w:val="single" w:sz="12" w:space="0" w:color="auto"/>
            </w:tcBorders>
            <w:shd w:val="clear" w:color="auto" w:fill="FFFFFF" w:themeFill="background1"/>
            <w:vAlign w:val="bottom"/>
          </w:tcPr>
          <w:p w:rsidR="00B21171" w:rsidRPr="00012174" w:rsidRDefault="00B21171" w:rsidP="00BB0781">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rPr>
            </w:pPr>
          </w:p>
        </w:tc>
      </w:tr>
    </w:tbl>
    <w:p w:rsidR="007F117A" w:rsidRPr="00012174" w:rsidRDefault="007F117A" w:rsidP="007F117A">
      <w:pPr>
        <w:pStyle w:val="Default"/>
        <w:tabs>
          <w:tab w:val="left" w:pos="4878"/>
        </w:tabs>
        <w:rPr>
          <w:rFonts w:ascii="Arial" w:hAnsi="Arial" w:cs="Arial"/>
        </w:rPr>
      </w:pPr>
      <w:r w:rsidRPr="00012174">
        <w:rPr>
          <w:rFonts w:ascii="Arial" w:hAnsi="Arial" w:cs="Arial"/>
        </w:rPr>
        <w:br/>
      </w:r>
    </w:p>
    <w:p w:rsidR="00B21171" w:rsidRPr="00012174" w:rsidRDefault="00B21171">
      <w:pPr>
        <w:rPr>
          <w:rFonts w:ascii="Arial" w:hAnsi="Arial" w:cs="Arial"/>
          <w:color w:val="000000"/>
          <w:sz w:val="24"/>
          <w:szCs w:val="24"/>
        </w:rPr>
      </w:pPr>
      <w:r w:rsidRPr="00012174">
        <w:rPr>
          <w:rFonts w:ascii="Arial" w:hAnsi="Arial" w:cs="Arial"/>
          <w:color w:val="000000"/>
          <w:sz w:val="24"/>
          <w:szCs w:val="24"/>
        </w:rPr>
        <w:br w:type="page"/>
      </w:r>
    </w:p>
    <w:p w:rsidR="00B21171" w:rsidRPr="00012174" w:rsidRDefault="00B21171" w:rsidP="00B21171">
      <w:pPr>
        <w:pStyle w:val="Default"/>
        <w:rPr>
          <w:rFonts w:ascii="Arial" w:hAnsi="Arial" w:cs="Arial"/>
        </w:rPr>
      </w:pPr>
    </w:p>
    <w:p w:rsidR="00B21171" w:rsidRPr="00D11A97" w:rsidRDefault="00B21171" w:rsidP="00B21171">
      <w:pPr>
        <w:pStyle w:val="Default"/>
        <w:rPr>
          <w:rFonts w:ascii="Arial" w:hAnsi="Arial" w:cs="Arial"/>
          <w:b/>
          <w:color w:val="424455"/>
          <w:sz w:val="28"/>
          <w:szCs w:val="28"/>
        </w:rPr>
      </w:pPr>
      <w:r w:rsidRPr="00D11A97">
        <w:rPr>
          <w:rFonts w:ascii="Arial" w:hAnsi="Arial" w:cs="Arial"/>
          <w:b/>
          <w:color w:val="424455"/>
          <w:sz w:val="28"/>
          <w:szCs w:val="28"/>
        </w:rPr>
        <w:t xml:space="preserve">SSDI - Social Security Disability Insurance </w:t>
      </w:r>
    </w:p>
    <w:p w:rsidR="00C76F6A" w:rsidRDefault="00C76F6A" w:rsidP="00B21171">
      <w:pPr>
        <w:pStyle w:val="Default"/>
        <w:rPr>
          <w:rFonts w:ascii="Arial" w:hAnsi="Arial" w:cs="Arial"/>
          <w:color w:val="424455"/>
        </w:rPr>
      </w:pPr>
    </w:p>
    <w:p w:rsidR="00F61323" w:rsidRDefault="00F61323" w:rsidP="00F61323">
      <w:pPr>
        <w:autoSpaceDE w:val="0"/>
        <w:autoSpaceDN w:val="0"/>
        <w:adjustRightInd w:val="0"/>
        <w:spacing w:after="0" w:line="240" w:lineRule="auto"/>
        <w:rPr>
          <w:rFonts w:ascii="Palatino-Roman" w:hAnsi="Palatino-Roman" w:cs="Palatino-Roman"/>
          <w:color w:val="292526"/>
          <w:sz w:val="24"/>
          <w:szCs w:val="24"/>
        </w:rPr>
      </w:pPr>
      <w:r>
        <w:rPr>
          <w:rFonts w:ascii="Palatino-Roman" w:hAnsi="Palatino-Roman" w:cs="Palatino-Roman"/>
          <w:color w:val="292526"/>
          <w:sz w:val="24"/>
          <w:szCs w:val="24"/>
        </w:rPr>
        <w:t>Social Security Disability Insurance (SSDI) is a cash assistance program for people who have a disability and who have worked in the past and paid Social Security taxes. You may also qualify for SSDI if you are considered to have a disability and are the family member of someone who worked and paid Social Security taxes.</w:t>
      </w:r>
    </w:p>
    <w:p w:rsidR="00F61323" w:rsidRPr="00012174" w:rsidRDefault="00F61323" w:rsidP="00B21171">
      <w:pPr>
        <w:pStyle w:val="Default"/>
        <w:rPr>
          <w:rFonts w:ascii="Arial" w:hAnsi="Arial" w:cs="Arial"/>
          <w:color w:val="424455"/>
        </w:rPr>
      </w:pPr>
    </w:p>
    <w:p w:rsidR="00B21171" w:rsidRPr="00012174" w:rsidRDefault="00F61323" w:rsidP="00B21171">
      <w:pPr>
        <w:pStyle w:val="Default"/>
        <w:rPr>
          <w:rFonts w:ascii="Arial" w:hAnsi="Arial" w:cs="Arial"/>
          <w:color w:val="auto"/>
        </w:rPr>
      </w:pPr>
      <w:r>
        <w:rPr>
          <w:rFonts w:ascii="Arial" w:hAnsi="Arial" w:cs="Arial"/>
          <w:color w:val="auto"/>
        </w:rPr>
        <w:t>Note: M</w:t>
      </w:r>
      <w:r w:rsidR="00B21171" w:rsidRPr="00012174">
        <w:rPr>
          <w:rFonts w:ascii="Arial" w:hAnsi="Arial" w:cs="Arial"/>
          <w:color w:val="auto"/>
        </w:rPr>
        <w:t>on</w:t>
      </w:r>
      <w:r w:rsidR="00F74307" w:rsidRPr="00012174">
        <w:rPr>
          <w:rFonts w:ascii="Arial" w:hAnsi="Arial" w:cs="Arial"/>
          <w:color w:val="auto"/>
        </w:rPr>
        <w:t>thly Substantial Gainful Activity (SGA) amount for 2013 is $104</w:t>
      </w:r>
      <w:r w:rsidR="00B21171" w:rsidRPr="00012174">
        <w:rPr>
          <w:rFonts w:ascii="Arial" w:hAnsi="Arial" w:cs="Arial"/>
          <w:color w:val="auto"/>
        </w:rPr>
        <w:t xml:space="preserve">0 </w:t>
      </w:r>
    </w:p>
    <w:p w:rsidR="00B21171" w:rsidRPr="00012174" w:rsidRDefault="00B21171" w:rsidP="00B21171">
      <w:pPr>
        <w:pStyle w:val="Default"/>
        <w:rPr>
          <w:rFonts w:ascii="Arial" w:hAnsi="Arial" w:cs="Arial"/>
          <w:color w:val="424455"/>
        </w:rPr>
      </w:pPr>
    </w:p>
    <w:p w:rsidR="00CE1BA7" w:rsidRPr="00CE1BA7" w:rsidRDefault="00CE1BA7" w:rsidP="00B21171">
      <w:pPr>
        <w:pStyle w:val="Default"/>
        <w:spacing w:after="158"/>
        <w:rPr>
          <w:rFonts w:ascii="Arial" w:hAnsi="Arial" w:cs="Arial"/>
          <w:b/>
          <w:color w:val="auto"/>
        </w:rPr>
      </w:pPr>
      <w:r w:rsidRPr="00CE1BA7">
        <w:rPr>
          <w:rFonts w:ascii="Arial" w:hAnsi="Arial" w:cs="Arial"/>
          <w:b/>
          <w:color w:val="auto"/>
        </w:rPr>
        <w:t>Trial Work Period</w:t>
      </w:r>
    </w:p>
    <w:p w:rsidR="00012174" w:rsidRPr="004E5FB4" w:rsidRDefault="00171B13" w:rsidP="004E5FB4">
      <w:pPr>
        <w:autoSpaceDE w:val="0"/>
        <w:autoSpaceDN w:val="0"/>
        <w:adjustRightInd w:val="0"/>
        <w:spacing w:after="0" w:line="240" w:lineRule="auto"/>
        <w:rPr>
          <w:rFonts w:ascii="Palatino-Roman" w:hAnsi="Palatino-Roman" w:cs="Palatino-Roman"/>
          <w:color w:val="292526"/>
          <w:sz w:val="24"/>
          <w:szCs w:val="24"/>
        </w:rPr>
      </w:pPr>
      <w:r>
        <w:rPr>
          <w:rFonts w:ascii="Palatino-Roman" w:hAnsi="Palatino-Roman" w:cs="Palatino-Roman"/>
          <w:color w:val="292526"/>
          <w:sz w:val="24"/>
          <w:szCs w:val="24"/>
        </w:rPr>
        <w:t xml:space="preserve">The Trial Work Period is a set of 9 months in a five-year period in which you earn more than a certain amount of money (in 2013, $750). The months that </w:t>
      </w:r>
      <w:proofErr w:type="gramStart"/>
      <w:r>
        <w:rPr>
          <w:rFonts w:ascii="Palatino-Roman" w:hAnsi="Palatino-Roman" w:cs="Palatino-Roman"/>
          <w:color w:val="292526"/>
          <w:sz w:val="24"/>
          <w:szCs w:val="24"/>
        </w:rPr>
        <w:t>count toward your Trial Work Period do</w:t>
      </w:r>
      <w:proofErr w:type="gramEnd"/>
      <w:r>
        <w:rPr>
          <w:rFonts w:ascii="Palatino-Roman" w:hAnsi="Palatino-Roman" w:cs="Palatino-Roman"/>
          <w:color w:val="292526"/>
          <w:sz w:val="24"/>
          <w:szCs w:val="24"/>
        </w:rPr>
        <w:t xml:space="preserve"> not have to be </w:t>
      </w:r>
      <w:r>
        <w:rPr>
          <w:rFonts w:ascii="Palatino-Roman" w:hAnsi="Palatino-Roman" w:cs="Palatino-Roman"/>
          <w:color w:val="292526"/>
        </w:rPr>
        <w:t>consecutive</w:t>
      </w:r>
      <w:r>
        <w:rPr>
          <w:rFonts w:ascii="Palatino-Roman" w:hAnsi="Palatino-Roman" w:cs="Palatino-Roman"/>
          <w:color w:val="292526"/>
          <w:sz w:val="24"/>
          <w:szCs w:val="24"/>
        </w:rPr>
        <w:t>.</w:t>
      </w:r>
      <w:r>
        <w:rPr>
          <w:rFonts w:ascii="Arial" w:hAnsi="Arial" w:cs="Arial"/>
        </w:rPr>
        <w:t xml:space="preserve"> </w:t>
      </w:r>
      <w:r w:rsidR="00C76F6A" w:rsidRPr="00012174">
        <w:rPr>
          <w:rFonts w:ascii="Arial" w:hAnsi="Arial" w:cs="Arial"/>
          <w:sz w:val="24"/>
          <w:szCs w:val="24"/>
        </w:rPr>
        <w:t>During</w:t>
      </w:r>
      <w:r>
        <w:rPr>
          <w:rFonts w:ascii="Arial" w:hAnsi="Arial" w:cs="Arial"/>
        </w:rPr>
        <w:t xml:space="preserve"> the</w:t>
      </w:r>
      <w:r w:rsidR="00C76F6A" w:rsidRPr="00012174">
        <w:rPr>
          <w:rFonts w:ascii="Arial" w:hAnsi="Arial" w:cs="Arial"/>
          <w:sz w:val="24"/>
          <w:szCs w:val="24"/>
        </w:rPr>
        <w:t xml:space="preserve"> Trial Work Period you</w:t>
      </w:r>
      <w:r w:rsidR="00797A3B" w:rsidRPr="00012174">
        <w:rPr>
          <w:rFonts w:ascii="Arial" w:hAnsi="Arial" w:cs="Arial"/>
          <w:sz w:val="24"/>
          <w:szCs w:val="24"/>
        </w:rPr>
        <w:t xml:space="preserve"> will receive full SSDI benefits no matter how much you earn as long as your work activity is reported and you have a disabling impairment</w:t>
      </w:r>
      <w:r w:rsidR="00012174">
        <w:rPr>
          <w:rFonts w:ascii="Arial" w:hAnsi="Arial" w:cs="Arial"/>
        </w:rPr>
        <w:t xml:space="preserve">. </w:t>
      </w:r>
      <w:r w:rsidR="002A1CB5">
        <w:rPr>
          <w:rFonts w:ascii="Palatino-Roman" w:hAnsi="Palatino-Roman" w:cs="Palatino-Roman"/>
          <w:color w:val="292526"/>
          <w:sz w:val="24"/>
          <w:szCs w:val="24"/>
        </w:rPr>
        <w:t>That is, d</w:t>
      </w:r>
      <w:r w:rsidR="00012174">
        <w:rPr>
          <w:rFonts w:ascii="Palatino-Roman" w:hAnsi="Palatino-Roman" w:cs="Palatino-Roman"/>
          <w:color w:val="292526"/>
          <w:sz w:val="24"/>
          <w:szCs w:val="24"/>
        </w:rPr>
        <w:t xml:space="preserve">uring a </w:t>
      </w:r>
      <w:r w:rsidR="00012174" w:rsidRPr="00012174">
        <w:rPr>
          <w:rFonts w:ascii="Palatino-Bold" w:hAnsi="Palatino-Bold" w:cs="Palatino-Bold"/>
          <w:bCs/>
          <w:color w:val="292526"/>
          <w:sz w:val="24"/>
          <w:szCs w:val="24"/>
        </w:rPr>
        <w:t>Trial Work Period</w:t>
      </w:r>
      <w:r w:rsidR="00012174">
        <w:rPr>
          <w:rFonts w:ascii="Palatino-Roman" w:hAnsi="Palatino-Roman" w:cs="Palatino-Roman"/>
          <w:color w:val="292526"/>
          <w:sz w:val="24"/>
          <w:szCs w:val="24"/>
        </w:rPr>
        <w:t>, y</w:t>
      </w:r>
      <w:r w:rsidR="002A1CB5">
        <w:rPr>
          <w:rFonts w:ascii="Palatino-Roman" w:hAnsi="Palatino-Roman" w:cs="Palatino-Roman"/>
          <w:color w:val="292526"/>
          <w:sz w:val="24"/>
          <w:szCs w:val="24"/>
        </w:rPr>
        <w:t xml:space="preserve">ou keep your entire SSDI check. </w:t>
      </w:r>
      <w:r w:rsidR="004E5FB4">
        <w:rPr>
          <w:rFonts w:ascii="Palatino-Roman" w:hAnsi="Palatino-Roman" w:cs="Palatino-Roman"/>
          <w:color w:val="292526"/>
          <w:sz w:val="24"/>
          <w:szCs w:val="24"/>
        </w:rPr>
        <w:t>If you return to work and are in your Trial Work Period, your Medicare health care benefits will not change.</w:t>
      </w:r>
    </w:p>
    <w:p w:rsidR="00797A3B" w:rsidRPr="00012174" w:rsidRDefault="00797A3B" w:rsidP="00B21171">
      <w:pPr>
        <w:pStyle w:val="Default"/>
        <w:spacing w:after="158"/>
        <w:rPr>
          <w:rFonts w:ascii="Arial" w:hAnsi="Arial" w:cs="Arial"/>
        </w:rPr>
      </w:pPr>
    </w:p>
    <w:p w:rsidR="00C768F5" w:rsidRDefault="008F191A" w:rsidP="00B21171">
      <w:pPr>
        <w:pStyle w:val="Default"/>
        <w:spacing w:after="158"/>
        <w:rPr>
          <w:rFonts w:ascii="Arial" w:hAnsi="Arial" w:cs="Arial"/>
        </w:rPr>
      </w:pPr>
      <w:hyperlink r:id="rId7" w:history="1">
        <w:r w:rsidR="00C768F5" w:rsidRPr="00012174">
          <w:rPr>
            <w:rStyle w:val="Hyperlink"/>
            <w:rFonts w:ascii="Arial" w:hAnsi="Arial" w:cs="Arial"/>
          </w:rPr>
          <w:t>http://www.ssa.gov/oact/cola/twp.html</w:t>
        </w:r>
      </w:hyperlink>
    </w:p>
    <w:p w:rsidR="00171B13" w:rsidRPr="004E5FB4" w:rsidRDefault="004E5FB4" w:rsidP="00B21171">
      <w:pPr>
        <w:pStyle w:val="Default"/>
        <w:spacing w:after="158"/>
        <w:rPr>
          <w:rFonts w:ascii="Arial" w:hAnsi="Arial" w:cs="Arial"/>
          <w:b/>
        </w:rPr>
      </w:pPr>
      <w:r w:rsidRPr="004E5FB4">
        <w:rPr>
          <w:rFonts w:ascii="Arial" w:hAnsi="Arial" w:cs="Arial"/>
          <w:b/>
        </w:rPr>
        <w:t>Extended</w:t>
      </w:r>
      <w:r w:rsidR="00171B13" w:rsidRPr="004E5FB4">
        <w:rPr>
          <w:rFonts w:ascii="Arial" w:hAnsi="Arial" w:cs="Arial"/>
          <w:b/>
        </w:rPr>
        <w:t xml:space="preserve"> Period of Eligibility</w:t>
      </w:r>
    </w:p>
    <w:p w:rsidR="00C607C0" w:rsidRDefault="001A088A" w:rsidP="00C90B95">
      <w:pPr>
        <w:autoSpaceDE w:val="0"/>
        <w:autoSpaceDN w:val="0"/>
        <w:adjustRightInd w:val="0"/>
        <w:spacing w:after="0" w:line="240" w:lineRule="auto"/>
        <w:rPr>
          <w:rFonts w:ascii="Arial" w:hAnsi="Arial" w:cs="Arial"/>
        </w:rPr>
      </w:pPr>
      <w:r>
        <w:rPr>
          <w:rFonts w:ascii="Palatino-Roman" w:hAnsi="Palatino-Roman" w:cs="Palatino-Roman"/>
          <w:color w:val="292526"/>
          <w:sz w:val="24"/>
          <w:szCs w:val="24"/>
        </w:rPr>
        <w:t>You may be eligible for a</w:t>
      </w:r>
      <w:r w:rsidR="004E5FB4">
        <w:rPr>
          <w:rFonts w:ascii="Palatino-Roman" w:hAnsi="Palatino-Roman" w:cs="Palatino-Roman"/>
          <w:color w:val="292526"/>
          <w:sz w:val="24"/>
          <w:szCs w:val="24"/>
        </w:rPr>
        <w:t>n</w:t>
      </w:r>
      <w:r w:rsidR="0061435F">
        <w:rPr>
          <w:rFonts w:ascii="Palatino-Roman" w:hAnsi="Palatino-Roman" w:cs="Palatino-Roman"/>
          <w:color w:val="292526"/>
          <w:sz w:val="24"/>
          <w:szCs w:val="24"/>
        </w:rPr>
        <w:t xml:space="preserve"> </w:t>
      </w:r>
      <w:r w:rsidR="004E5FB4">
        <w:rPr>
          <w:rFonts w:ascii="Palatino-Roman" w:hAnsi="Palatino-Roman" w:cs="Palatino-Roman"/>
          <w:color w:val="292526"/>
          <w:sz w:val="24"/>
          <w:szCs w:val="24"/>
        </w:rPr>
        <w:t>Extended</w:t>
      </w:r>
      <w:r w:rsidR="0061435F">
        <w:rPr>
          <w:rFonts w:ascii="Palatino-Roman" w:hAnsi="Palatino-Roman" w:cs="Palatino-Roman"/>
          <w:color w:val="292526"/>
          <w:sz w:val="24"/>
          <w:szCs w:val="24"/>
        </w:rPr>
        <w:t xml:space="preserve"> Period of Eligibility after you’ve used the nine months of your Trial Work Period. The Extended Period of Eligibility is a 36-month period in which you will continue to receive cash benefits any time your monthly income is below SGA ($1040 for 2013).</w:t>
      </w:r>
      <w:r w:rsidR="00C90B95">
        <w:rPr>
          <w:rFonts w:ascii="Palatino-Roman" w:hAnsi="Palatino-Roman" w:cs="Palatino-Roman"/>
          <w:color w:val="292526"/>
          <w:sz w:val="24"/>
          <w:szCs w:val="24"/>
        </w:rPr>
        <w:t xml:space="preserve"> </w:t>
      </w:r>
      <w:r w:rsidR="0061435F" w:rsidRPr="001A088A">
        <w:rPr>
          <w:rFonts w:ascii="Arial" w:hAnsi="Arial" w:cs="Arial"/>
          <w:sz w:val="24"/>
          <w:szCs w:val="24"/>
        </w:rPr>
        <w:t>That is</w:t>
      </w:r>
      <w:r w:rsidR="0061435F">
        <w:rPr>
          <w:rFonts w:ascii="Arial" w:hAnsi="Arial" w:cs="Arial"/>
        </w:rPr>
        <w:t xml:space="preserve">, </w:t>
      </w:r>
      <w:r w:rsidR="00C607C0" w:rsidRPr="0061435F">
        <w:rPr>
          <w:rFonts w:ascii="Arial" w:hAnsi="Arial" w:cs="Arial"/>
          <w:sz w:val="24"/>
          <w:szCs w:val="24"/>
        </w:rPr>
        <w:t>you stay in Continuous Period of Eligibility as long as income is less than $1040 (2013</w:t>
      </w:r>
      <w:r w:rsidR="002A1CB5" w:rsidRPr="0061435F">
        <w:rPr>
          <w:rFonts w:ascii="Arial" w:hAnsi="Arial" w:cs="Arial"/>
        </w:rPr>
        <w:t>)</w:t>
      </w:r>
      <w:r>
        <w:rPr>
          <w:rFonts w:ascii="Arial" w:hAnsi="Arial" w:cs="Arial"/>
        </w:rPr>
        <w:t>.</w:t>
      </w:r>
    </w:p>
    <w:p w:rsidR="00EC51D3" w:rsidRPr="00012174" w:rsidRDefault="00EC51D3" w:rsidP="00B21171">
      <w:pPr>
        <w:pStyle w:val="Default"/>
        <w:rPr>
          <w:rFonts w:ascii="Arial" w:hAnsi="Arial" w:cs="Arial"/>
          <w:color w:val="438085"/>
        </w:rPr>
      </w:pPr>
    </w:p>
    <w:p w:rsidR="00F74307" w:rsidRPr="00012174" w:rsidRDefault="008F191A" w:rsidP="00B21171">
      <w:pPr>
        <w:pStyle w:val="Default"/>
        <w:rPr>
          <w:rFonts w:ascii="Arial" w:hAnsi="Arial" w:cs="Arial"/>
          <w:color w:val="438085"/>
        </w:rPr>
      </w:pPr>
      <w:hyperlink r:id="rId8" w:history="1">
        <w:r w:rsidR="00F74307" w:rsidRPr="00012174">
          <w:rPr>
            <w:rStyle w:val="Hyperlink"/>
            <w:rFonts w:ascii="Arial" w:hAnsi="Arial" w:cs="Arial"/>
          </w:rPr>
          <w:t>http://www.ssa.gov/oact/cola/sga.html</w:t>
        </w:r>
      </w:hyperlink>
    </w:p>
    <w:p w:rsidR="00F74307" w:rsidRDefault="00F74307" w:rsidP="00B21171">
      <w:pPr>
        <w:pStyle w:val="Default"/>
        <w:rPr>
          <w:rFonts w:ascii="Arial" w:hAnsi="Arial" w:cs="Arial"/>
          <w:color w:val="438085"/>
        </w:rPr>
      </w:pPr>
    </w:p>
    <w:p w:rsidR="00C90B95" w:rsidRPr="00C90B95" w:rsidRDefault="00C90B95" w:rsidP="00C90B95">
      <w:pPr>
        <w:autoSpaceDE w:val="0"/>
        <w:autoSpaceDN w:val="0"/>
        <w:adjustRightInd w:val="0"/>
        <w:spacing w:after="0" w:line="240" w:lineRule="auto"/>
        <w:rPr>
          <w:rFonts w:ascii="Palatino-Roman" w:hAnsi="Palatino-Roman" w:cs="Palatino-Roman"/>
          <w:b/>
          <w:color w:val="292526"/>
          <w:sz w:val="24"/>
          <w:szCs w:val="24"/>
        </w:rPr>
      </w:pPr>
      <w:r w:rsidRPr="00C90B95">
        <w:rPr>
          <w:rFonts w:ascii="Palatino-Roman" w:hAnsi="Palatino-Roman" w:cs="Palatino-Roman"/>
          <w:b/>
          <w:color w:val="292526"/>
          <w:sz w:val="24"/>
          <w:szCs w:val="24"/>
        </w:rPr>
        <w:t>Important to know: You need to report any changes in income</w:t>
      </w:r>
      <w:r w:rsidR="001A088A">
        <w:rPr>
          <w:rFonts w:ascii="Palatino-Roman" w:hAnsi="Palatino-Roman" w:cs="Palatino-Roman"/>
          <w:b/>
          <w:color w:val="292526"/>
          <w:sz w:val="24"/>
          <w:szCs w:val="24"/>
        </w:rPr>
        <w:t xml:space="preserve"> </w:t>
      </w:r>
      <w:r w:rsidRPr="00C90B95">
        <w:rPr>
          <w:rFonts w:ascii="Palatino-Roman" w:hAnsi="Palatino-Roman" w:cs="Palatino-Roman"/>
          <w:b/>
          <w:color w:val="292526"/>
          <w:sz w:val="24"/>
          <w:szCs w:val="24"/>
        </w:rPr>
        <w:t>(like getting a job) to the Social Security Administration.</w:t>
      </w:r>
    </w:p>
    <w:p w:rsidR="00C90B95" w:rsidRPr="00012174" w:rsidRDefault="00C90B95" w:rsidP="00B21171">
      <w:pPr>
        <w:pStyle w:val="Default"/>
        <w:rPr>
          <w:rFonts w:ascii="Arial" w:hAnsi="Arial" w:cs="Arial"/>
          <w:color w:val="438085"/>
        </w:rPr>
      </w:pPr>
    </w:p>
    <w:p w:rsidR="00C90B95" w:rsidRPr="00C90B95" w:rsidRDefault="00C90B95" w:rsidP="00B21171">
      <w:pPr>
        <w:pStyle w:val="Default"/>
        <w:rPr>
          <w:rFonts w:ascii="Arial" w:hAnsi="Arial" w:cs="Arial"/>
          <w:b/>
        </w:rPr>
      </w:pPr>
      <w:r w:rsidRPr="00C90B95">
        <w:rPr>
          <w:rFonts w:ascii="Arial" w:hAnsi="Arial" w:cs="Arial"/>
          <w:b/>
        </w:rPr>
        <w:t>SSDI and Medical Benefits</w:t>
      </w:r>
    </w:p>
    <w:p w:rsidR="00EC51D3" w:rsidRPr="00012174" w:rsidRDefault="00797A3B" w:rsidP="00B21171">
      <w:pPr>
        <w:pStyle w:val="Default"/>
        <w:rPr>
          <w:rFonts w:ascii="Arial" w:hAnsi="Arial" w:cs="Arial"/>
        </w:rPr>
      </w:pPr>
      <w:r w:rsidRPr="00012174">
        <w:rPr>
          <w:rFonts w:ascii="Arial" w:hAnsi="Arial" w:cs="Arial"/>
        </w:rPr>
        <w:t>A</w:t>
      </w:r>
      <w:r w:rsidR="002A1CB5">
        <w:rPr>
          <w:rFonts w:ascii="Arial" w:hAnsi="Arial" w:cs="Arial"/>
        </w:rPr>
        <w:t>nd a</w:t>
      </w:r>
      <w:r w:rsidRPr="00012174">
        <w:rPr>
          <w:rFonts w:ascii="Arial" w:hAnsi="Arial" w:cs="Arial"/>
        </w:rPr>
        <w:t xml:space="preserve">s long as you continue to receive Social Security Disability Insurance (SSDI) benefit payments, you will continue to remain eligible for the same medical coverage. </w:t>
      </w:r>
    </w:p>
    <w:p w:rsidR="00EC51D3" w:rsidRPr="00012174" w:rsidRDefault="00EC51D3" w:rsidP="00B21171">
      <w:pPr>
        <w:pStyle w:val="Default"/>
        <w:rPr>
          <w:rFonts w:ascii="Arial" w:hAnsi="Arial" w:cs="Arial"/>
        </w:rPr>
      </w:pPr>
    </w:p>
    <w:p w:rsidR="00797A3B" w:rsidRDefault="00797A3B" w:rsidP="00B21171">
      <w:pPr>
        <w:pStyle w:val="Default"/>
        <w:rPr>
          <w:rFonts w:ascii="Arial" w:hAnsi="Arial" w:cs="Arial"/>
        </w:rPr>
      </w:pPr>
      <w:r w:rsidRPr="00012174">
        <w:rPr>
          <w:rFonts w:ascii="Arial" w:hAnsi="Arial" w:cs="Arial"/>
        </w:rPr>
        <w:t xml:space="preserve">There are also Work Incentives that allow you to continue your medical coverage once you begin earning enough that you stop receiving SSDI payments. If you currently receive medical coverage through Medicare, you can continue to be eligible for coverage for at least 93 months </w:t>
      </w:r>
      <w:r w:rsidR="00C607C0" w:rsidRPr="00012174">
        <w:rPr>
          <w:rFonts w:ascii="Arial" w:hAnsi="Arial" w:cs="Arial"/>
        </w:rPr>
        <w:t xml:space="preserve">(that’s </w:t>
      </w:r>
      <w:r w:rsidR="001A088A">
        <w:rPr>
          <w:rFonts w:ascii="Arial" w:hAnsi="Arial" w:cs="Arial"/>
        </w:rPr>
        <w:t>almost</w:t>
      </w:r>
      <w:r w:rsidR="00C607C0" w:rsidRPr="00012174">
        <w:rPr>
          <w:rFonts w:ascii="Arial" w:hAnsi="Arial" w:cs="Arial"/>
        </w:rPr>
        <w:t xml:space="preserve"> eight years) </w:t>
      </w:r>
      <w:r w:rsidRPr="00012174">
        <w:rPr>
          <w:rFonts w:ascii="Arial" w:hAnsi="Arial" w:cs="Arial"/>
        </w:rPr>
        <w:t>after the last month of your Trial Work Period.</w:t>
      </w:r>
    </w:p>
    <w:p w:rsidR="001A088A" w:rsidRPr="00012174" w:rsidRDefault="001A088A" w:rsidP="00B21171">
      <w:pPr>
        <w:pStyle w:val="Default"/>
        <w:rPr>
          <w:rFonts w:ascii="Arial" w:hAnsi="Arial" w:cs="Arial"/>
          <w:color w:val="438085"/>
        </w:rPr>
      </w:pPr>
    </w:p>
    <w:p w:rsidR="00F74307" w:rsidRPr="00012174" w:rsidRDefault="00F74307" w:rsidP="00B21171">
      <w:pPr>
        <w:pStyle w:val="Default"/>
        <w:rPr>
          <w:rFonts w:ascii="Arial" w:hAnsi="Arial" w:cs="Arial"/>
          <w:color w:val="438085"/>
        </w:rPr>
      </w:pPr>
    </w:p>
    <w:p w:rsidR="006353BE" w:rsidRPr="00012174" w:rsidRDefault="006353BE" w:rsidP="0096630F">
      <w:pPr>
        <w:rPr>
          <w:rFonts w:ascii="Arial" w:hAnsi="Arial" w:cs="Arial"/>
          <w:b/>
          <w:color w:val="000000"/>
          <w:sz w:val="24"/>
          <w:szCs w:val="24"/>
          <w:lang w:val="en"/>
        </w:rPr>
      </w:pPr>
    </w:p>
    <w:sectPr w:rsidR="006353BE" w:rsidRPr="00012174" w:rsidSect="00916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00"/>
    <w:family w:val="auto"/>
    <w:notTrueType/>
    <w:pitch w:val="default"/>
    <w:sig w:usb0="00000003" w:usb1="00000000" w:usb2="00000000" w:usb3="00000000" w:csb0="00000001" w:csb1="00000000"/>
  </w:font>
  <w:font w:name="Palatin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0D2"/>
    <w:multiLevelType w:val="hybridMultilevel"/>
    <w:tmpl w:val="2D0A1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9459F"/>
    <w:multiLevelType w:val="hybridMultilevel"/>
    <w:tmpl w:val="3ECA3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774C5"/>
    <w:multiLevelType w:val="multilevel"/>
    <w:tmpl w:val="079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B5BD9"/>
    <w:multiLevelType w:val="hybridMultilevel"/>
    <w:tmpl w:val="9D98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047A7"/>
    <w:multiLevelType w:val="hybridMultilevel"/>
    <w:tmpl w:val="219CA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CE"/>
    <w:rsid w:val="00012174"/>
    <w:rsid w:val="000A7B94"/>
    <w:rsid w:val="00107C6E"/>
    <w:rsid w:val="001660D2"/>
    <w:rsid w:val="00171B13"/>
    <w:rsid w:val="00184301"/>
    <w:rsid w:val="00187852"/>
    <w:rsid w:val="001A088A"/>
    <w:rsid w:val="001E46FB"/>
    <w:rsid w:val="0028710D"/>
    <w:rsid w:val="002A1CB5"/>
    <w:rsid w:val="002E587A"/>
    <w:rsid w:val="002F2AD0"/>
    <w:rsid w:val="00332FEA"/>
    <w:rsid w:val="00357622"/>
    <w:rsid w:val="003C6C66"/>
    <w:rsid w:val="00434F78"/>
    <w:rsid w:val="00444BD3"/>
    <w:rsid w:val="004A78CD"/>
    <w:rsid w:val="004B7238"/>
    <w:rsid w:val="004E5FB4"/>
    <w:rsid w:val="00501AEC"/>
    <w:rsid w:val="00510581"/>
    <w:rsid w:val="00553B27"/>
    <w:rsid w:val="00565EBA"/>
    <w:rsid w:val="0058166D"/>
    <w:rsid w:val="005B0138"/>
    <w:rsid w:val="005C04D1"/>
    <w:rsid w:val="0061435F"/>
    <w:rsid w:val="006353BE"/>
    <w:rsid w:val="006A76BA"/>
    <w:rsid w:val="007072C0"/>
    <w:rsid w:val="00722B2D"/>
    <w:rsid w:val="007304D5"/>
    <w:rsid w:val="00737D32"/>
    <w:rsid w:val="007435F3"/>
    <w:rsid w:val="00797A3B"/>
    <w:rsid w:val="007E03F8"/>
    <w:rsid w:val="007F117A"/>
    <w:rsid w:val="008D3526"/>
    <w:rsid w:val="008E656C"/>
    <w:rsid w:val="008F191A"/>
    <w:rsid w:val="00916788"/>
    <w:rsid w:val="0096552B"/>
    <w:rsid w:val="0096630F"/>
    <w:rsid w:val="0097423F"/>
    <w:rsid w:val="009F17FB"/>
    <w:rsid w:val="00A85146"/>
    <w:rsid w:val="00AA2985"/>
    <w:rsid w:val="00AF243E"/>
    <w:rsid w:val="00B21171"/>
    <w:rsid w:val="00B91C9E"/>
    <w:rsid w:val="00BB2E1A"/>
    <w:rsid w:val="00C607C0"/>
    <w:rsid w:val="00C768F5"/>
    <w:rsid w:val="00C76F6A"/>
    <w:rsid w:val="00C90B95"/>
    <w:rsid w:val="00CC703B"/>
    <w:rsid w:val="00CD5870"/>
    <w:rsid w:val="00CE1BA7"/>
    <w:rsid w:val="00D11A97"/>
    <w:rsid w:val="00D63F72"/>
    <w:rsid w:val="00E367E3"/>
    <w:rsid w:val="00E5553D"/>
    <w:rsid w:val="00EC36C6"/>
    <w:rsid w:val="00EC51D3"/>
    <w:rsid w:val="00EE56CE"/>
    <w:rsid w:val="00F61323"/>
    <w:rsid w:val="00F74307"/>
    <w:rsid w:val="00FA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6CE"/>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184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2B2D"/>
    <w:pPr>
      <w:ind w:left="720"/>
      <w:contextualSpacing/>
    </w:pPr>
  </w:style>
  <w:style w:type="character" w:styleId="PlaceholderText">
    <w:name w:val="Placeholder Text"/>
    <w:basedOn w:val="DefaultParagraphFont"/>
    <w:uiPriority w:val="99"/>
    <w:semiHidden/>
    <w:rsid w:val="00737D32"/>
    <w:rPr>
      <w:color w:val="808080"/>
    </w:rPr>
  </w:style>
  <w:style w:type="paragraph" w:styleId="BalloonText">
    <w:name w:val="Balloon Text"/>
    <w:basedOn w:val="Normal"/>
    <w:link w:val="BalloonTextChar"/>
    <w:uiPriority w:val="99"/>
    <w:semiHidden/>
    <w:unhideWhenUsed/>
    <w:rsid w:val="00737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D32"/>
    <w:rPr>
      <w:rFonts w:ascii="Tahoma" w:hAnsi="Tahoma" w:cs="Tahoma"/>
      <w:sz w:val="16"/>
      <w:szCs w:val="16"/>
    </w:rPr>
  </w:style>
  <w:style w:type="table" w:styleId="MediumShading2-Accent1">
    <w:name w:val="Medium Shading 2 Accent 1"/>
    <w:basedOn w:val="TableNormal"/>
    <w:uiPriority w:val="64"/>
    <w:rsid w:val="00737D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C768F5"/>
    <w:rPr>
      <w:color w:val="0000FF" w:themeColor="hyperlink"/>
      <w:u w:val="single"/>
    </w:rPr>
  </w:style>
  <w:style w:type="paragraph" w:styleId="NormalWeb">
    <w:name w:val="Normal (Web)"/>
    <w:basedOn w:val="Normal"/>
    <w:uiPriority w:val="99"/>
    <w:semiHidden/>
    <w:unhideWhenUsed/>
    <w:rsid w:val="00B91C9E"/>
    <w:pPr>
      <w:spacing w:after="24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6CE"/>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184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2B2D"/>
    <w:pPr>
      <w:ind w:left="720"/>
      <w:contextualSpacing/>
    </w:pPr>
  </w:style>
  <w:style w:type="character" w:styleId="PlaceholderText">
    <w:name w:val="Placeholder Text"/>
    <w:basedOn w:val="DefaultParagraphFont"/>
    <w:uiPriority w:val="99"/>
    <w:semiHidden/>
    <w:rsid w:val="00737D32"/>
    <w:rPr>
      <w:color w:val="808080"/>
    </w:rPr>
  </w:style>
  <w:style w:type="paragraph" w:styleId="BalloonText">
    <w:name w:val="Balloon Text"/>
    <w:basedOn w:val="Normal"/>
    <w:link w:val="BalloonTextChar"/>
    <w:uiPriority w:val="99"/>
    <w:semiHidden/>
    <w:unhideWhenUsed/>
    <w:rsid w:val="00737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D32"/>
    <w:rPr>
      <w:rFonts w:ascii="Tahoma" w:hAnsi="Tahoma" w:cs="Tahoma"/>
      <w:sz w:val="16"/>
      <w:szCs w:val="16"/>
    </w:rPr>
  </w:style>
  <w:style w:type="table" w:styleId="MediumShading2-Accent1">
    <w:name w:val="Medium Shading 2 Accent 1"/>
    <w:basedOn w:val="TableNormal"/>
    <w:uiPriority w:val="64"/>
    <w:rsid w:val="00737D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C768F5"/>
    <w:rPr>
      <w:color w:val="0000FF" w:themeColor="hyperlink"/>
      <w:u w:val="single"/>
    </w:rPr>
  </w:style>
  <w:style w:type="paragraph" w:styleId="NormalWeb">
    <w:name w:val="Normal (Web)"/>
    <w:basedOn w:val="Normal"/>
    <w:uiPriority w:val="99"/>
    <w:semiHidden/>
    <w:unhideWhenUsed/>
    <w:rsid w:val="00B91C9E"/>
    <w:pPr>
      <w:spacing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93526">
      <w:bodyDiv w:val="1"/>
      <w:marLeft w:val="0"/>
      <w:marRight w:val="0"/>
      <w:marTop w:val="0"/>
      <w:marBottom w:val="0"/>
      <w:divBdr>
        <w:top w:val="none" w:sz="0" w:space="0" w:color="auto"/>
        <w:left w:val="none" w:sz="0" w:space="0" w:color="auto"/>
        <w:bottom w:val="none" w:sz="0" w:space="0" w:color="auto"/>
        <w:right w:val="none" w:sz="0" w:space="0" w:color="auto"/>
      </w:divBdr>
    </w:div>
    <w:div w:id="1122529168">
      <w:bodyDiv w:val="1"/>
      <w:marLeft w:val="0"/>
      <w:marRight w:val="0"/>
      <w:marTop w:val="0"/>
      <w:marBottom w:val="0"/>
      <w:divBdr>
        <w:top w:val="none" w:sz="0" w:space="0" w:color="auto"/>
        <w:left w:val="none" w:sz="0" w:space="0" w:color="auto"/>
        <w:bottom w:val="none" w:sz="0" w:space="0" w:color="auto"/>
        <w:right w:val="none" w:sz="0" w:space="0" w:color="auto"/>
      </w:divBdr>
      <w:divsChild>
        <w:div w:id="1430194732">
          <w:marLeft w:val="0"/>
          <w:marRight w:val="0"/>
          <w:marTop w:val="0"/>
          <w:marBottom w:val="225"/>
          <w:divBdr>
            <w:top w:val="single" w:sz="6" w:space="0" w:color="AAAAAA"/>
            <w:left w:val="single" w:sz="6" w:space="0" w:color="AAAAAA"/>
            <w:bottom w:val="single" w:sz="6" w:space="0" w:color="AAAAAA"/>
            <w:right w:val="single" w:sz="6" w:space="0" w:color="AAAAAA"/>
          </w:divBdr>
          <w:divsChild>
            <w:div w:id="1941142425">
              <w:marLeft w:val="0"/>
              <w:marRight w:val="0"/>
              <w:marTop w:val="0"/>
              <w:marBottom w:val="0"/>
              <w:divBdr>
                <w:top w:val="none" w:sz="0" w:space="0" w:color="auto"/>
                <w:left w:val="none" w:sz="0" w:space="0" w:color="auto"/>
                <w:bottom w:val="none" w:sz="0" w:space="0" w:color="auto"/>
                <w:right w:val="none" w:sz="0" w:space="0" w:color="auto"/>
              </w:divBdr>
              <w:divsChild>
                <w:div w:id="407771838">
                  <w:marLeft w:val="0"/>
                  <w:marRight w:val="0"/>
                  <w:marTop w:val="0"/>
                  <w:marBottom w:val="0"/>
                  <w:divBdr>
                    <w:top w:val="none" w:sz="0" w:space="0" w:color="auto"/>
                    <w:left w:val="none" w:sz="0" w:space="0" w:color="auto"/>
                    <w:bottom w:val="none" w:sz="0" w:space="0" w:color="auto"/>
                    <w:right w:val="none" w:sz="0" w:space="0" w:color="auto"/>
                  </w:divBdr>
                  <w:divsChild>
                    <w:div w:id="2114978830">
                      <w:marLeft w:val="0"/>
                      <w:marRight w:val="0"/>
                      <w:marTop w:val="0"/>
                      <w:marBottom w:val="0"/>
                      <w:divBdr>
                        <w:top w:val="none" w:sz="0" w:space="0" w:color="auto"/>
                        <w:left w:val="none" w:sz="0" w:space="0" w:color="auto"/>
                        <w:bottom w:val="none" w:sz="0" w:space="0" w:color="auto"/>
                        <w:right w:val="none" w:sz="0" w:space="0" w:color="auto"/>
                      </w:divBdr>
                      <w:divsChild>
                        <w:div w:id="136532067">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240617">
      <w:bodyDiv w:val="1"/>
      <w:marLeft w:val="0"/>
      <w:marRight w:val="0"/>
      <w:marTop w:val="0"/>
      <w:marBottom w:val="0"/>
      <w:divBdr>
        <w:top w:val="none" w:sz="0" w:space="0" w:color="auto"/>
        <w:left w:val="none" w:sz="0" w:space="0" w:color="auto"/>
        <w:bottom w:val="none" w:sz="0" w:space="0" w:color="auto"/>
        <w:right w:val="none" w:sz="0" w:space="0" w:color="auto"/>
      </w:divBdr>
    </w:div>
    <w:div w:id="1539704153">
      <w:bodyDiv w:val="1"/>
      <w:marLeft w:val="0"/>
      <w:marRight w:val="0"/>
      <w:marTop w:val="0"/>
      <w:marBottom w:val="0"/>
      <w:divBdr>
        <w:top w:val="none" w:sz="0" w:space="0" w:color="auto"/>
        <w:left w:val="none" w:sz="0" w:space="0" w:color="auto"/>
        <w:bottom w:val="none" w:sz="0" w:space="0" w:color="auto"/>
        <w:right w:val="none" w:sz="0" w:space="0" w:color="auto"/>
      </w:divBdr>
      <w:divsChild>
        <w:div w:id="1298217600">
          <w:marLeft w:val="0"/>
          <w:marRight w:val="0"/>
          <w:marTop w:val="0"/>
          <w:marBottom w:val="225"/>
          <w:divBdr>
            <w:top w:val="single" w:sz="6" w:space="0" w:color="AAAAAA"/>
            <w:left w:val="single" w:sz="6" w:space="0" w:color="AAAAAA"/>
            <w:bottom w:val="single" w:sz="6" w:space="0" w:color="AAAAAA"/>
            <w:right w:val="single" w:sz="6" w:space="0" w:color="AAAAAA"/>
          </w:divBdr>
          <w:divsChild>
            <w:div w:id="1811819418">
              <w:marLeft w:val="0"/>
              <w:marRight w:val="0"/>
              <w:marTop w:val="0"/>
              <w:marBottom w:val="0"/>
              <w:divBdr>
                <w:top w:val="none" w:sz="0" w:space="0" w:color="auto"/>
                <w:left w:val="none" w:sz="0" w:space="0" w:color="auto"/>
                <w:bottom w:val="none" w:sz="0" w:space="0" w:color="auto"/>
                <w:right w:val="none" w:sz="0" w:space="0" w:color="auto"/>
              </w:divBdr>
              <w:divsChild>
                <w:div w:id="2018728672">
                  <w:marLeft w:val="0"/>
                  <w:marRight w:val="0"/>
                  <w:marTop w:val="0"/>
                  <w:marBottom w:val="0"/>
                  <w:divBdr>
                    <w:top w:val="none" w:sz="0" w:space="0" w:color="auto"/>
                    <w:left w:val="none" w:sz="0" w:space="0" w:color="auto"/>
                    <w:bottom w:val="none" w:sz="0" w:space="0" w:color="auto"/>
                    <w:right w:val="none" w:sz="0" w:space="0" w:color="auto"/>
                  </w:divBdr>
                  <w:divsChild>
                    <w:div w:id="1243487480">
                      <w:marLeft w:val="0"/>
                      <w:marRight w:val="0"/>
                      <w:marTop w:val="0"/>
                      <w:marBottom w:val="0"/>
                      <w:divBdr>
                        <w:top w:val="none" w:sz="0" w:space="0" w:color="auto"/>
                        <w:left w:val="none" w:sz="0" w:space="0" w:color="auto"/>
                        <w:bottom w:val="none" w:sz="0" w:space="0" w:color="auto"/>
                        <w:right w:val="none" w:sz="0" w:space="0" w:color="auto"/>
                      </w:divBdr>
                      <w:divsChild>
                        <w:div w:id="77409989">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oact/cola/sga.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ssa.gov/oact/cola/twp.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redbook/"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0A0C3B5A92762041B0086A1EF639B59B" ma:contentTypeVersion="0" ma:contentTypeDescription="Upload an image or a photograph." ma:contentTypeScope="" ma:versionID="71b58d5acc7a3aed6335be55c2e07c55">
  <xsd:schema xmlns:xsd="http://www.w3.org/2001/XMLSchema" xmlns:p="http://schemas.microsoft.com/office/2006/metadata/properties" xmlns:ns1="http://schemas.microsoft.com/sharepoint/v3" targetNamespace="http://schemas.microsoft.com/office/2006/metadata/properties" ma:root="true" ma:fieldsID="dc1342c738afe3f635571af9979ae9d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265E594-17EE-45E4-9AEF-8D99DD3F3C81}"/>
</file>

<file path=customXml/itemProps2.xml><?xml version="1.0" encoding="utf-8"?>
<ds:datastoreItem xmlns:ds="http://schemas.openxmlformats.org/officeDocument/2006/customXml" ds:itemID="{F9DC891D-30F9-4C1B-BF73-299DEFAA25D6}"/>
</file>

<file path=customXml/itemProps3.xml><?xml version="1.0" encoding="utf-8"?>
<ds:datastoreItem xmlns:ds="http://schemas.openxmlformats.org/officeDocument/2006/customXml" ds:itemID="{E1E84D9A-817B-4D01-B923-A4BC4B167C1F}"/>
</file>

<file path=docProps/app.xml><?xml version="1.0" encoding="utf-8"?>
<Properties xmlns="http://schemas.openxmlformats.org/officeDocument/2006/extended-properties" xmlns:vt="http://schemas.openxmlformats.org/officeDocument/2006/docPropsVTypes">
  <Template>Normal.dotm</Template>
  <TotalTime>200</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Stazio, Laura</dc:creator>
  <cp:lastModifiedBy>Stazio, Laura</cp:lastModifiedBy>
  <cp:revision>5</cp:revision>
  <cp:lastPrinted>2013-01-31T20:14:00Z</cp:lastPrinted>
  <dcterms:created xsi:type="dcterms:W3CDTF">2013-01-30T18:18:00Z</dcterms:created>
  <dcterms:modified xsi:type="dcterms:W3CDTF">2013-02-06T21:06:00Z</dcterms:modified>
</cp:coreProperties>
</file>