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737" w:right="846" w:firstLine="0"/>
        <w:jc w:val="left"/>
        <w:rPr>
          <w:b/>
          <w:sz w:val="29"/>
        </w:rPr>
      </w:pPr>
      <w:r>
        <w:rPr>
          <w:b/>
          <w:w w:val="80"/>
          <w:position w:val="-2"/>
          <w:sz w:val="36"/>
        </w:rPr>
        <w:t>B</w:t>
      </w:r>
      <w:r>
        <w:rPr>
          <w:b/>
          <w:w w:val="80"/>
          <w:sz w:val="29"/>
        </w:rPr>
        <w:t>LIND </w:t>
      </w:r>
      <w:r>
        <w:rPr>
          <w:b/>
          <w:w w:val="80"/>
          <w:position w:val="-2"/>
          <w:sz w:val="36"/>
        </w:rPr>
        <w:t>W</w:t>
      </w:r>
      <w:r>
        <w:rPr>
          <w:b/>
          <w:w w:val="80"/>
          <w:sz w:val="29"/>
        </w:rPr>
        <w:t>ORK </w:t>
      </w:r>
      <w:r>
        <w:rPr>
          <w:b/>
          <w:w w:val="80"/>
          <w:position w:val="-2"/>
          <w:sz w:val="36"/>
        </w:rPr>
        <w:t>E</w:t>
      </w:r>
      <w:r>
        <w:rPr>
          <w:b/>
          <w:w w:val="80"/>
          <w:sz w:val="29"/>
        </w:rPr>
        <w:t>XPENSE  </w:t>
      </w:r>
      <w:r>
        <w:rPr>
          <w:b/>
          <w:w w:val="80"/>
          <w:position w:val="-2"/>
          <w:sz w:val="36"/>
        </w:rPr>
        <w:t>R</w:t>
      </w:r>
      <w:r>
        <w:rPr>
          <w:b/>
          <w:w w:val="80"/>
          <w:sz w:val="29"/>
        </w:rPr>
        <w:t>EQUEST</w:t>
      </w:r>
    </w:p>
    <w:p>
      <w:pPr>
        <w:spacing w:before="79"/>
        <w:ind w:left="120" w:right="846" w:firstLine="0"/>
        <w:jc w:val="left"/>
        <w:rPr>
          <w:b/>
          <w:sz w:val="24"/>
        </w:rPr>
      </w:pPr>
      <w:r>
        <w:rPr>
          <w:w w:val="85"/>
          <w:sz w:val="24"/>
        </w:rPr>
        <w:t>This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request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should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accompany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wage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reports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made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Social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Security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Administration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if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you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are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blind person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receiving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an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SSI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benefit,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or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Medicaid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under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1619(b)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provisions.</w:t>
      </w:r>
      <w:r>
        <w:rPr>
          <w:spacing w:val="51"/>
          <w:w w:val="85"/>
          <w:sz w:val="24"/>
        </w:rPr>
        <w:t> </w:t>
      </w:r>
      <w:r>
        <w:rPr>
          <w:b/>
          <w:w w:val="85"/>
          <w:sz w:val="24"/>
        </w:rPr>
        <w:t>You</w:t>
      </w:r>
      <w:r>
        <w:rPr>
          <w:b/>
          <w:spacing w:val="-25"/>
          <w:w w:val="85"/>
          <w:sz w:val="24"/>
        </w:rPr>
        <w:t> </w:t>
      </w:r>
      <w:r>
        <w:rPr>
          <w:b/>
          <w:w w:val="85"/>
          <w:sz w:val="24"/>
        </w:rPr>
        <w:t>should</w:t>
      </w:r>
      <w:r>
        <w:rPr>
          <w:b/>
          <w:spacing w:val="-23"/>
          <w:w w:val="85"/>
          <w:sz w:val="24"/>
        </w:rPr>
        <w:t> </w:t>
      </w:r>
      <w:r>
        <w:rPr>
          <w:b/>
          <w:w w:val="85"/>
          <w:sz w:val="24"/>
        </w:rPr>
        <w:t>include</w:t>
      </w:r>
      <w:r>
        <w:rPr>
          <w:b/>
          <w:spacing w:val="-23"/>
          <w:w w:val="85"/>
          <w:sz w:val="24"/>
        </w:rPr>
        <w:t> </w:t>
      </w:r>
      <w:r>
        <w:rPr>
          <w:b/>
          <w:w w:val="85"/>
          <w:sz w:val="24"/>
        </w:rPr>
        <w:t>receipts, and</w:t>
      </w:r>
      <w:r>
        <w:rPr>
          <w:b/>
          <w:spacing w:val="-26"/>
          <w:w w:val="85"/>
          <w:sz w:val="24"/>
        </w:rPr>
        <w:t> </w:t>
      </w:r>
      <w:r>
        <w:rPr>
          <w:b/>
          <w:w w:val="85"/>
          <w:sz w:val="24"/>
        </w:rPr>
        <w:t>proof</w:t>
      </w:r>
      <w:r>
        <w:rPr>
          <w:b/>
          <w:spacing w:val="-27"/>
          <w:w w:val="85"/>
          <w:sz w:val="24"/>
        </w:rPr>
        <w:t> </w:t>
      </w:r>
      <w:r>
        <w:rPr>
          <w:b/>
          <w:w w:val="85"/>
          <w:sz w:val="24"/>
        </w:rPr>
        <w:t>of</w:t>
      </w:r>
      <w:r>
        <w:rPr>
          <w:b/>
          <w:spacing w:val="-26"/>
          <w:w w:val="85"/>
          <w:sz w:val="24"/>
        </w:rPr>
        <w:t> </w:t>
      </w:r>
      <w:r>
        <w:rPr>
          <w:b/>
          <w:w w:val="85"/>
          <w:sz w:val="24"/>
        </w:rPr>
        <w:t>wages</w:t>
      </w:r>
      <w:r>
        <w:rPr>
          <w:b/>
          <w:spacing w:val="-24"/>
          <w:w w:val="85"/>
          <w:sz w:val="24"/>
        </w:rPr>
        <w:t> </w:t>
      </w:r>
      <w:r>
        <w:rPr>
          <w:b/>
          <w:w w:val="85"/>
          <w:sz w:val="24"/>
        </w:rPr>
        <w:t>or</w:t>
      </w:r>
      <w:r>
        <w:rPr>
          <w:b/>
          <w:spacing w:val="-27"/>
          <w:w w:val="85"/>
          <w:sz w:val="24"/>
        </w:rPr>
        <w:t> </w:t>
      </w:r>
      <w:r>
        <w:rPr>
          <w:b/>
          <w:w w:val="85"/>
          <w:sz w:val="24"/>
        </w:rPr>
        <w:t>your</w:t>
      </w:r>
      <w:r>
        <w:rPr>
          <w:b/>
          <w:spacing w:val="-26"/>
          <w:w w:val="85"/>
          <w:sz w:val="24"/>
        </w:rPr>
        <w:t> </w:t>
      </w:r>
      <w:r>
        <w:rPr>
          <w:b/>
          <w:w w:val="85"/>
          <w:sz w:val="24"/>
        </w:rPr>
        <w:t>self-employment</w:t>
      </w:r>
      <w:r>
        <w:rPr>
          <w:b/>
          <w:spacing w:val="-26"/>
          <w:w w:val="85"/>
          <w:sz w:val="24"/>
        </w:rPr>
        <w:t> </w:t>
      </w:r>
      <w:r>
        <w:rPr>
          <w:b/>
          <w:w w:val="85"/>
          <w:sz w:val="24"/>
        </w:rPr>
        <w:t>tax</w:t>
      </w:r>
      <w:r>
        <w:rPr>
          <w:b/>
          <w:spacing w:val="-26"/>
          <w:w w:val="85"/>
          <w:sz w:val="24"/>
        </w:rPr>
        <w:t> </w:t>
      </w:r>
      <w:r>
        <w:rPr>
          <w:b/>
          <w:w w:val="85"/>
          <w:sz w:val="24"/>
        </w:rPr>
        <w:t>returns.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3"/>
      </w:tblGrid>
      <w:tr>
        <w:trPr>
          <w:trHeight w:val="511" w:hRule="exact"/>
        </w:trPr>
        <w:tc>
          <w:tcPr>
            <w:tcW w:w="100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Date:</w:t>
            </w:r>
          </w:p>
        </w:tc>
      </w:tr>
      <w:tr>
        <w:trPr>
          <w:trHeight w:val="511" w:hRule="exact"/>
        </w:trPr>
        <w:tc>
          <w:tcPr>
            <w:tcW w:w="100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Period Worked:</w:t>
            </w:r>
          </w:p>
        </w:tc>
      </w:tr>
      <w:tr>
        <w:trPr>
          <w:trHeight w:val="511" w:hRule="exact"/>
        </w:trPr>
        <w:tc>
          <w:tcPr>
            <w:tcW w:w="100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Beneficiary Name:</w:t>
            </w:r>
          </w:p>
        </w:tc>
      </w:tr>
      <w:tr>
        <w:trPr>
          <w:trHeight w:val="511" w:hRule="exact"/>
        </w:trPr>
        <w:tc>
          <w:tcPr>
            <w:tcW w:w="10063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w w:val="85"/>
                <w:sz w:val="24"/>
              </w:rPr>
              <w:t>Rep Payee (if applicable):</w:t>
            </w:r>
          </w:p>
        </w:tc>
      </w:tr>
      <w:tr>
        <w:trPr>
          <w:trHeight w:val="512" w:hRule="exact"/>
        </w:trPr>
        <w:tc>
          <w:tcPr>
            <w:tcW w:w="10063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80"/>
                <w:sz w:val="24"/>
              </w:rPr>
              <w:t>Social Security Number:</w:t>
            </w:r>
          </w:p>
        </w:tc>
      </w:tr>
      <w:tr>
        <w:trPr>
          <w:trHeight w:val="511" w:hRule="exact"/>
        </w:trPr>
        <w:tc>
          <w:tcPr>
            <w:tcW w:w="10063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w w:val="80"/>
                <w:sz w:val="24"/>
              </w:rPr>
              <w:t>Contact Phone Number: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74" w:lineRule="exact" w:before="76"/>
        <w:ind w:left="120" w:right="846"/>
      </w:pPr>
      <w:r>
        <w:rPr>
          <w:w w:val="85"/>
        </w:rPr>
        <w:t>This</w:t>
      </w:r>
      <w:r>
        <w:rPr>
          <w:spacing w:val="-21"/>
          <w:w w:val="85"/>
        </w:rPr>
        <w:t> </w:t>
      </w:r>
      <w:r>
        <w:rPr>
          <w:w w:val="85"/>
        </w:rPr>
        <w:t>is</w:t>
      </w:r>
      <w:r>
        <w:rPr>
          <w:spacing w:val="-20"/>
          <w:w w:val="85"/>
        </w:rPr>
        <w:t> </w:t>
      </w:r>
      <w:r>
        <w:rPr>
          <w:w w:val="85"/>
        </w:rPr>
        <w:t>a</w:t>
      </w:r>
      <w:r>
        <w:rPr>
          <w:spacing w:val="-20"/>
          <w:w w:val="85"/>
        </w:rPr>
        <w:t> </w:t>
      </w:r>
      <w:r>
        <w:rPr>
          <w:w w:val="85"/>
        </w:rPr>
        <w:t>request</w:t>
      </w:r>
      <w:r>
        <w:rPr>
          <w:spacing w:val="-21"/>
          <w:w w:val="85"/>
        </w:rPr>
        <w:t> </w:t>
      </w:r>
      <w:r>
        <w:rPr>
          <w:w w:val="85"/>
        </w:rPr>
        <w:t>that</w:t>
      </w:r>
      <w:r>
        <w:rPr>
          <w:spacing w:val="-20"/>
          <w:w w:val="85"/>
        </w:rPr>
        <w:t> </w:t>
      </w:r>
      <w:r>
        <w:rPr>
          <w:w w:val="85"/>
        </w:rPr>
        <w:t>the</w:t>
      </w:r>
      <w:r>
        <w:rPr>
          <w:spacing w:val="-20"/>
          <w:w w:val="85"/>
        </w:rPr>
        <w:t> </w:t>
      </w:r>
      <w:r>
        <w:rPr>
          <w:w w:val="85"/>
        </w:rPr>
        <w:t>items</w:t>
      </w:r>
      <w:r>
        <w:rPr>
          <w:spacing w:val="-20"/>
          <w:w w:val="85"/>
        </w:rPr>
        <w:t> </w:t>
      </w:r>
      <w:r>
        <w:rPr>
          <w:w w:val="85"/>
        </w:rPr>
        <w:t>outlined</w:t>
      </w:r>
      <w:r>
        <w:rPr>
          <w:spacing w:val="-20"/>
          <w:w w:val="85"/>
        </w:rPr>
        <w:t> </w:t>
      </w:r>
      <w:r>
        <w:rPr>
          <w:w w:val="85"/>
        </w:rPr>
        <w:t>on</w:t>
      </w:r>
      <w:r>
        <w:rPr>
          <w:spacing w:val="-20"/>
          <w:w w:val="85"/>
        </w:rPr>
        <w:t> </w:t>
      </w:r>
      <w:r>
        <w:rPr>
          <w:w w:val="85"/>
        </w:rPr>
        <w:t>this</w:t>
      </w:r>
      <w:r>
        <w:rPr>
          <w:spacing w:val="-22"/>
          <w:w w:val="85"/>
        </w:rPr>
        <w:t> </w:t>
      </w:r>
      <w:r>
        <w:rPr>
          <w:w w:val="85"/>
        </w:rPr>
        <w:t>document</w:t>
      </w:r>
      <w:r>
        <w:rPr>
          <w:spacing w:val="-20"/>
          <w:w w:val="85"/>
        </w:rPr>
        <w:t> </w:t>
      </w:r>
      <w:r>
        <w:rPr>
          <w:w w:val="85"/>
        </w:rPr>
        <w:t>be</w:t>
      </w:r>
      <w:r>
        <w:rPr>
          <w:spacing w:val="-20"/>
          <w:w w:val="85"/>
        </w:rPr>
        <w:t> </w:t>
      </w:r>
      <w:r>
        <w:rPr>
          <w:w w:val="85"/>
        </w:rPr>
        <w:t>deducted</w:t>
      </w:r>
      <w:r>
        <w:rPr>
          <w:spacing w:val="-21"/>
          <w:w w:val="85"/>
        </w:rPr>
        <w:t> </w:t>
      </w:r>
      <w:r>
        <w:rPr>
          <w:w w:val="85"/>
        </w:rPr>
        <w:t>as</w:t>
      </w:r>
      <w:r>
        <w:rPr>
          <w:spacing w:val="-20"/>
          <w:w w:val="85"/>
        </w:rPr>
        <w:t> </w:t>
      </w:r>
      <w:r>
        <w:rPr>
          <w:w w:val="85"/>
        </w:rPr>
        <w:t>Blind</w:t>
      </w:r>
      <w:r>
        <w:rPr>
          <w:spacing w:val="-20"/>
          <w:w w:val="85"/>
        </w:rPr>
        <w:t> </w:t>
      </w:r>
      <w:r>
        <w:rPr>
          <w:w w:val="85"/>
        </w:rPr>
        <w:t>Work</w:t>
      </w:r>
      <w:r>
        <w:rPr>
          <w:spacing w:val="-20"/>
          <w:w w:val="85"/>
        </w:rPr>
        <w:t> </w:t>
      </w:r>
      <w:r>
        <w:rPr>
          <w:w w:val="85"/>
        </w:rPr>
        <w:t>Expenses</w:t>
      </w:r>
      <w:r>
        <w:rPr>
          <w:spacing w:val="-20"/>
          <w:w w:val="85"/>
        </w:rPr>
        <w:t> </w:t>
      </w:r>
      <w:r>
        <w:rPr>
          <w:w w:val="85"/>
        </w:rPr>
        <w:t>when</w:t>
      </w:r>
      <w:r>
        <w:rPr>
          <w:spacing w:val="-20"/>
          <w:w w:val="85"/>
        </w:rPr>
        <w:t> </w:t>
      </w:r>
      <w:r>
        <w:rPr>
          <w:w w:val="85"/>
        </w:rPr>
        <w:t>you consider</w:t>
      </w:r>
      <w:r>
        <w:rPr>
          <w:spacing w:val="-24"/>
          <w:w w:val="85"/>
        </w:rPr>
        <w:t> </w:t>
      </w:r>
      <w:r>
        <w:rPr>
          <w:w w:val="85"/>
        </w:rPr>
        <w:t>the</w:t>
      </w:r>
      <w:r>
        <w:rPr>
          <w:spacing w:val="-24"/>
          <w:w w:val="85"/>
        </w:rPr>
        <w:t> </w:t>
      </w:r>
      <w:r>
        <w:rPr>
          <w:w w:val="85"/>
        </w:rPr>
        <w:t>work</w:t>
      </w:r>
      <w:r>
        <w:rPr>
          <w:spacing w:val="-24"/>
          <w:w w:val="85"/>
        </w:rPr>
        <w:t> </w:t>
      </w:r>
      <w:r>
        <w:rPr>
          <w:w w:val="85"/>
        </w:rPr>
        <w:t>activity</w:t>
      </w:r>
      <w:r>
        <w:rPr>
          <w:spacing w:val="-24"/>
          <w:w w:val="85"/>
        </w:rPr>
        <w:t> </w:t>
      </w:r>
      <w:r>
        <w:rPr>
          <w:w w:val="85"/>
        </w:rPr>
        <w:t>I</w:t>
      </w:r>
      <w:r>
        <w:rPr>
          <w:spacing w:val="-25"/>
          <w:w w:val="85"/>
        </w:rPr>
        <w:t> </w:t>
      </w:r>
      <w:r>
        <w:rPr>
          <w:w w:val="85"/>
        </w:rPr>
        <w:t>am</w:t>
      </w:r>
      <w:r>
        <w:rPr>
          <w:spacing w:val="-25"/>
          <w:w w:val="85"/>
        </w:rPr>
        <w:t> </w:t>
      </w:r>
      <w:r>
        <w:rPr>
          <w:w w:val="85"/>
        </w:rPr>
        <w:t>reporting.</w:t>
      </w:r>
      <w:r>
        <w:rPr>
          <w:spacing w:val="9"/>
          <w:w w:val="85"/>
        </w:rPr>
        <w:t> </w:t>
      </w:r>
      <w:r>
        <w:rPr>
          <w:w w:val="85"/>
        </w:rPr>
        <w:t>The</w:t>
      </w:r>
      <w:r>
        <w:rPr>
          <w:spacing w:val="-24"/>
          <w:w w:val="85"/>
        </w:rPr>
        <w:t> </w:t>
      </w:r>
      <w:r>
        <w:rPr>
          <w:w w:val="85"/>
        </w:rPr>
        <w:t>items</w:t>
      </w:r>
      <w:r>
        <w:rPr>
          <w:spacing w:val="-24"/>
          <w:w w:val="85"/>
        </w:rPr>
        <w:t> </w:t>
      </w:r>
      <w:r>
        <w:rPr>
          <w:w w:val="85"/>
        </w:rPr>
        <w:t>listed</w:t>
      </w:r>
      <w:r>
        <w:rPr>
          <w:spacing w:val="-24"/>
          <w:w w:val="85"/>
        </w:rPr>
        <w:t> </w:t>
      </w:r>
      <w:r>
        <w:rPr>
          <w:w w:val="85"/>
        </w:rPr>
        <w:t>below</w:t>
      </w:r>
      <w:r>
        <w:rPr>
          <w:spacing w:val="-24"/>
          <w:w w:val="85"/>
        </w:rPr>
        <w:t> </w:t>
      </w:r>
      <w:r>
        <w:rPr>
          <w:w w:val="85"/>
        </w:rPr>
        <w:t>meet</w:t>
      </w:r>
      <w:r>
        <w:rPr>
          <w:spacing w:val="-24"/>
          <w:w w:val="85"/>
        </w:rPr>
        <w:t> </w:t>
      </w:r>
      <w:r>
        <w:rPr>
          <w:w w:val="85"/>
        </w:rPr>
        <w:t>the</w:t>
      </w:r>
      <w:r>
        <w:rPr>
          <w:spacing w:val="-24"/>
          <w:w w:val="85"/>
        </w:rPr>
        <w:t> </w:t>
      </w:r>
      <w:r>
        <w:rPr>
          <w:w w:val="85"/>
        </w:rPr>
        <w:t>following</w:t>
      </w:r>
      <w:r>
        <w:rPr>
          <w:spacing w:val="-25"/>
          <w:w w:val="85"/>
        </w:rPr>
        <w:t> </w:t>
      </w:r>
      <w:r>
        <w:rPr>
          <w:w w:val="85"/>
        </w:rPr>
        <w:t>requirements: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89" w:lineRule="exact" w:before="0" w:after="0"/>
        <w:ind w:left="1200" w:right="0" w:hanging="360"/>
        <w:jc w:val="left"/>
        <w:rPr>
          <w:sz w:val="24"/>
        </w:rPr>
      </w:pPr>
      <w:r>
        <w:rPr>
          <w:w w:val="85"/>
          <w:position w:val="1"/>
          <w:sz w:val="24"/>
        </w:rPr>
        <w:t>They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are</w:t>
      </w:r>
      <w:r>
        <w:rPr>
          <w:spacing w:val="-28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necessary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for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my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work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activity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or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self-employment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83" w:lineRule="exact" w:before="0" w:after="0"/>
        <w:ind w:left="1200" w:right="0" w:hanging="360"/>
        <w:jc w:val="left"/>
        <w:rPr>
          <w:sz w:val="24"/>
        </w:rPr>
      </w:pPr>
      <w:r>
        <w:rPr>
          <w:w w:val="85"/>
          <w:position w:val="1"/>
          <w:sz w:val="24"/>
        </w:rPr>
        <w:t>They</w:t>
      </w:r>
      <w:r>
        <w:rPr>
          <w:spacing w:val="-22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were</w:t>
      </w:r>
      <w:r>
        <w:rPr>
          <w:spacing w:val="-23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paid</w:t>
      </w:r>
      <w:r>
        <w:rPr>
          <w:spacing w:val="-23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by</w:t>
      </w:r>
      <w:r>
        <w:rPr>
          <w:spacing w:val="-22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me,</w:t>
      </w:r>
      <w:r>
        <w:rPr>
          <w:spacing w:val="-23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and</w:t>
      </w:r>
      <w:r>
        <w:rPr>
          <w:spacing w:val="-23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not</w:t>
      </w:r>
      <w:r>
        <w:rPr>
          <w:spacing w:val="-22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reimbursed</w:t>
      </w:r>
      <w:r>
        <w:rPr>
          <w:spacing w:val="-22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by</w:t>
      </w:r>
      <w:r>
        <w:rPr>
          <w:spacing w:val="-22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another</w:t>
      </w:r>
      <w:r>
        <w:rPr>
          <w:spacing w:val="-22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source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82" w:lineRule="exact" w:before="0" w:after="0"/>
        <w:ind w:left="1200" w:right="0" w:hanging="360"/>
        <w:jc w:val="left"/>
        <w:rPr>
          <w:sz w:val="24"/>
        </w:rPr>
      </w:pPr>
      <w:r>
        <w:rPr>
          <w:w w:val="85"/>
          <w:position w:val="1"/>
          <w:sz w:val="24"/>
        </w:rPr>
        <w:t>They</w:t>
      </w:r>
      <w:r>
        <w:rPr>
          <w:spacing w:val="-24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were</w:t>
      </w:r>
      <w:r>
        <w:rPr>
          <w:spacing w:val="-26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not</w:t>
      </w:r>
      <w:r>
        <w:rPr>
          <w:spacing w:val="-26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deducted</w:t>
      </w:r>
      <w:r>
        <w:rPr>
          <w:spacing w:val="-26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as</w:t>
      </w:r>
      <w:r>
        <w:rPr>
          <w:spacing w:val="-24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a</w:t>
      </w:r>
      <w:r>
        <w:rPr>
          <w:spacing w:val="-24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business</w:t>
      </w:r>
      <w:r>
        <w:rPr>
          <w:spacing w:val="-24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expense;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87" w:lineRule="exact" w:before="0" w:after="0"/>
        <w:ind w:left="1200" w:right="0" w:hanging="360"/>
        <w:jc w:val="left"/>
        <w:rPr>
          <w:sz w:val="24"/>
        </w:rPr>
      </w:pPr>
      <w:r>
        <w:rPr>
          <w:w w:val="85"/>
          <w:position w:val="1"/>
          <w:sz w:val="24"/>
        </w:rPr>
        <w:t>I</w:t>
      </w:r>
      <w:r>
        <w:rPr>
          <w:spacing w:val="-26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will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be</w:t>
      </w:r>
      <w:r>
        <w:rPr>
          <w:spacing w:val="-26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happy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to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provide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additional</w:t>
      </w:r>
      <w:r>
        <w:rPr>
          <w:spacing w:val="-28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documentation,</w:t>
      </w:r>
      <w:r>
        <w:rPr>
          <w:spacing w:val="-27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if</w:t>
      </w:r>
      <w:r>
        <w:rPr>
          <w:spacing w:val="-26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requested.</w:t>
      </w:r>
    </w:p>
    <w:p>
      <w:pPr>
        <w:pStyle w:val="BodyText"/>
        <w:rPr>
          <w:sz w:val="23"/>
        </w:rPr>
      </w:pPr>
    </w:p>
    <w:p>
      <w:pPr>
        <w:pStyle w:val="BodyText"/>
        <w:ind w:left="120" w:right="846"/>
      </w:pPr>
      <w:r>
        <w:rPr>
          <w:w w:val="85"/>
        </w:rPr>
        <w:t>List of expenses for this report period that appear on my attached pay stubs: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20" w:right="846"/>
      </w:pPr>
      <w:r>
        <w:rPr>
          <w:b/>
          <w:w w:val="90"/>
        </w:rPr>
        <w:t>Note</w:t>
      </w:r>
      <w:r>
        <w:rPr>
          <w:b/>
          <w:spacing w:val="-39"/>
          <w:w w:val="90"/>
        </w:rPr>
        <w:t> </w:t>
      </w:r>
      <w:r>
        <w:rPr>
          <w:b/>
          <w:w w:val="90"/>
        </w:rPr>
        <w:t>to</w:t>
      </w:r>
      <w:r>
        <w:rPr>
          <w:b/>
          <w:spacing w:val="-39"/>
          <w:w w:val="90"/>
        </w:rPr>
        <w:t> </w:t>
      </w:r>
      <w:r>
        <w:rPr>
          <w:b/>
          <w:w w:val="90"/>
        </w:rPr>
        <w:t>beneficiary:</w:t>
      </w:r>
      <w:r>
        <w:rPr>
          <w:b/>
          <w:spacing w:val="6"/>
          <w:w w:val="90"/>
        </w:rPr>
        <w:t> </w:t>
      </w:r>
      <w:r>
        <w:rPr>
          <w:w w:val="90"/>
        </w:rPr>
        <w:t>You</w:t>
      </w:r>
      <w:r>
        <w:rPr>
          <w:spacing w:val="-39"/>
          <w:w w:val="90"/>
        </w:rPr>
        <w:t> </w:t>
      </w:r>
      <w:r>
        <w:rPr>
          <w:w w:val="90"/>
        </w:rPr>
        <w:t>can</w:t>
      </w:r>
      <w:r>
        <w:rPr>
          <w:spacing w:val="-39"/>
          <w:w w:val="90"/>
        </w:rPr>
        <w:t> </w:t>
      </w:r>
      <w:r>
        <w:rPr>
          <w:w w:val="90"/>
        </w:rPr>
        <w:t>include</w:t>
      </w:r>
      <w:r>
        <w:rPr>
          <w:spacing w:val="-39"/>
          <w:w w:val="90"/>
        </w:rPr>
        <w:t> </w:t>
      </w:r>
      <w:r>
        <w:rPr>
          <w:w w:val="90"/>
        </w:rPr>
        <w:t>the</w:t>
      </w:r>
      <w:r>
        <w:rPr>
          <w:spacing w:val="-39"/>
          <w:w w:val="90"/>
        </w:rPr>
        <w:t> </w:t>
      </w:r>
      <w:r>
        <w:rPr>
          <w:w w:val="90"/>
        </w:rPr>
        <w:t>cost</w:t>
      </w:r>
      <w:r>
        <w:rPr>
          <w:spacing w:val="-39"/>
          <w:w w:val="90"/>
        </w:rPr>
        <w:t> </w:t>
      </w:r>
      <w:r>
        <w:rPr>
          <w:w w:val="90"/>
        </w:rPr>
        <w:t>of</w:t>
      </w:r>
      <w:r>
        <w:rPr>
          <w:spacing w:val="-39"/>
          <w:w w:val="90"/>
        </w:rPr>
        <w:t> </w:t>
      </w:r>
      <w:r>
        <w:rPr>
          <w:w w:val="90"/>
        </w:rPr>
        <w:t>services</w:t>
      </w:r>
      <w:r>
        <w:rPr>
          <w:spacing w:val="-39"/>
          <w:w w:val="90"/>
        </w:rPr>
        <w:t> </w:t>
      </w:r>
      <w:r>
        <w:rPr>
          <w:w w:val="90"/>
        </w:rPr>
        <w:t>or</w:t>
      </w:r>
      <w:r>
        <w:rPr>
          <w:spacing w:val="-39"/>
          <w:w w:val="90"/>
        </w:rPr>
        <w:t> </w:t>
      </w:r>
      <w:r>
        <w:rPr>
          <w:w w:val="90"/>
        </w:rPr>
        <w:t>perishable</w:t>
      </w:r>
      <w:r>
        <w:rPr>
          <w:spacing w:val="-39"/>
          <w:w w:val="90"/>
        </w:rPr>
        <w:t> </w:t>
      </w:r>
      <w:r>
        <w:rPr>
          <w:w w:val="90"/>
        </w:rPr>
        <w:t>goods</w:t>
      </w:r>
      <w:r>
        <w:rPr>
          <w:spacing w:val="-39"/>
          <w:w w:val="90"/>
        </w:rPr>
        <w:t> </w:t>
      </w:r>
      <w:r>
        <w:rPr>
          <w:w w:val="90"/>
        </w:rPr>
        <w:t>for</w:t>
      </w:r>
      <w:r>
        <w:rPr>
          <w:spacing w:val="-40"/>
          <w:w w:val="90"/>
        </w:rPr>
        <w:t> </w:t>
      </w:r>
      <w:r>
        <w:rPr>
          <w:w w:val="90"/>
        </w:rPr>
        <w:t>months</w:t>
      </w:r>
      <w:r>
        <w:rPr>
          <w:spacing w:val="-39"/>
          <w:w w:val="90"/>
        </w:rPr>
        <w:t> </w:t>
      </w:r>
      <w:r>
        <w:rPr>
          <w:w w:val="90"/>
        </w:rPr>
        <w:t>when</w:t>
      </w:r>
      <w:r>
        <w:rPr>
          <w:spacing w:val="-39"/>
          <w:w w:val="90"/>
        </w:rPr>
        <w:t> </w:t>
      </w:r>
      <w:r>
        <w:rPr>
          <w:w w:val="90"/>
        </w:rPr>
        <w:t>you </w:t>
      </w:r>
      <w:r>
        <w:rPr>
          <w:w w:val="85"/>
        </w:rPr>
        <w:t>worked,</w:t>
      </w:r>
      <w:r>
        <w:rPr>
          <w:spacing w:val="-22"/>
          <w:w w:val="85"/>
        </w:rPr>
        <w:t> </w:t>
      </w:r>
      <w:r>
        <w:rPr>
          <w:w w:val="85"/>
        </w:rPr>
        <w:t>or</w:t>
      </w:r>
      <w:r>
        <w:rPr>
          <w:spacing w:val="-22"/>
          <w:w w:val="85"/>
        </w:rPr>
        <w:t> </w:t>
      </w:r>
      <w:r>
        <w:rPr>
          <w:w w:val="85"/>
        </w:rPr>
        <w:t>you</w:t>
      </w:r>
      <w:r>
        <w:rPr>
          <w:spacing w:val="-22"/>
          <w:w w:val="85"/>
        </w:rPr>
        <w:t> </w:t>
      </w:r>
      <w:r>
        <w:rPr>
          <w:w w:val="85"/>
        </w:rPr>
        <w:t>can</w:t>
      </w:r>
      <w:r>
        <w:rPr>
          <w:spacing w:val="-22"/>
          <w:w w:val="85"/>
        </w:rPr>
        <w:t> </w:t>
      </w:r>
      <w:r>
        <w:rPr>
          <w:w w:val="85"/>
        </w:rPr>
        <w:t>include</w:t>
      </w:r>
      <w:r>
        <w:rPr>
          <w:spacing w:val="-24"/>
          <w:w w:val="85"/>
        </w:rPr>
        <w:t> </w:t>
      </w:r>
      <w:r>
        <w:rPr>
          <w:w w:val="85"/>
        </w:rPr>
        <w:t>the</w:t>
      </w:r>
      <w:r>
        <w:rPr>
          <w:spacing w:val="-22"/>
          <w:w w:val="85"/>
        </w:rPr>
        <w:t> </w:t>
      </w:r>
      <w:r>
        <w:rPr>
          <w:w w:val="85"/>
        </w:rPr>
        <w:t>cost</w:t>
      </w:r>
      <w:r>
        <w:rPr>
          <w:spacing w:val="-22"/>
          <w:w w:val="85"/>
        </w:rPr>
        <w:t> </w:t>
      </w:r>
      <w:r>
        <w:rPr>
          <w:w w:val="85"/>
        </w:rPr>
        <w:t>of</w:t>
      </w:r>
      <w:r>
        <w:rPr>
          <w:spacing w:val="-24"/>
          <w:w w:val="85"/>
        </w:rPr>
        <w:t> </w:t>
      </w:r>
      <w:r>
        <w:rPr>
          <w:w w:val="85"/>
        </w:rPr>
        <w:t>durable</w:t>
      </w:r>
      <w:r>
        <w:rPr>
          <w:spacing w:val="-24"/>
          <w:w w:val="85"/>
        </w:rPr>
        <w:t> </w:t>
      </w:r>
      <w:r>
        <w:rPr>
          <w:w w:val="85"/>
        </w:rPr>
        <w:t>goods,</w:t>
      </w:r>
      <w:r>
        <w:rPr>
          <w:spacing w:val="-22"/>
          <w:w w:val="85"/>
        </w:rPr>
        <w:t> </w:t>
      </w:r>
      <w:r>
        <w:rPr>
          <w:w w:val="85"/>
        </w:rPr>
        <w:t>either</w:t>
      </w:r>
      <w:r>
        <w:rPr>
          <w:spacing w:val="-22"/>
          <w:w w:val="85"/>
        </w:rPr>
        <w:t> </w:t>
      </w:r>
      <w:r>
        <w:rPr>
          <w:w w:val="85"/>
        </w:rPr>
        <w:t>the</w:t>
      </w:r>
      <w:r>
        <w:rPr>
          <w:spacing w:val="-22"/>
          <w:w w:val="85"/>
        </w:rPr>
        <w:t> </w:t>
      </w:r>
      <w:r>
        <w:rPr>
          <w:w w:val="85"/>
        </w:rPr>
        <w:t>down-payment,</w:t>
      </w:r>
      <w:r>
        <w:rPr>
          <w:spacing w:val="-24"/>
          <w:w w:val="85"/>
        </w:rPr>
        <w:t> </w:t>
      </w:r>
      <w:r>
        <w:rPr>
          <w:w w:val="85"/>
        </w:rPr>
        <w:t>the</w:t>
      </w:r>
      <w:r>
        <w:rPr>
          <w:spacing w:val="-24"/>
          <w:w w:val="85"/>
        </w:rPr>
        <w:t> </w:t>
      </w:r>
      <w:r>
        <w:rPr>
          <w:w w:val="85"/>
        </w:rPr>
        <w:t>monthly</w:t>
      </w:r>
      <w:r>
        <w:rPr>
          <w:spacing w:val="-22"/>
          <w:w w:val="85"/>
        </w:rPr>
        <w:t> </w:t>
      </w:r>
      <w:r>
        <w:rPr>
          <w:w w:val="85"/>
        </w:rPr>
        <w:t>payment,</w:t>
      </w:r>
      <w:r>
        <w:rPr>
          <w:spacing w:val="-22"/>
          <w:w w:val="85"/>
        </w:rPr>
        <w:t> </w:t>
      </w:r>
      <w:r>
        <w:rPr>
          <w:w w:val="85"/>
        </w:rPr>
        <w:t>or </w:t>
      </w:r>
      <w:r>
        <w:rPr>
          <w:w w:val="90"/>
        </w:rPr>
        <w:t>the</w:t>
      </w:r>
      <w:r>
        <w:rPr>
          <w:spacing w:val="-40"/>
          <w:w w:val="90"/>
        </w:rPr>
        <w:t> </w:t>
      </w:r>
      <w:r>
        <w:rPr>
          <w:w w:val="90"/>
        </w:rPr>
        <w:t>total</w:t>
      </w:r>
      <w:r>
        <w:rPr>
          <w:spacing w:val="-40"/>
          <w:w w:val="90"/>
        </w:rPr>
        <w:t> </w:t>
      </w:r>
      <w:r>
        <w:rPr>
          <w:w w:val="90"/>
        </w:rPr>
        <w:t>cost,</w:t>
      </w:r>
      <w:r>
        <w:rPr>
          <w:spacing w:val="-41"/>
          <w:w w:val="90"/>
        </w:rPr>
        <w:t> </w:t>
      </w:r>
      <w:r>
        <w:rPr>
          <w:w w:val="90"/>
        </w:rPr>
        <w:t>depending</w:t>
      </w:r>
      <w:r>
        <w:rPr>
          <w:spacing w:val="-41"/>
          <w:w w:val="90"/>
        </w:rPr>
        <w:t> </w:t>
      </w:r>
      <w:r>
        <w:rPr>
          <w:w w:val="90"/>
        </w:rPr>
        <w:t>on</w:t>
      </w:r>
      <w:r>
        <w:rPr>
          <w:spacing w:val="-41"/>
          <w:w w:val="90"/>
        </w:rPr>
        <w:t> </w:t>
      </w:r>
      <w:r>
        <w:rPr>
          <w:w w:val="90"/>
        </w:rPr>
        <w:t>how</w:t>
      </w:r>
      <w:r>
        <w:rPr>
          <w:spacing w:val="-40"/>
          <w:w w:val="90"/>
        </w:rPr>
        <w:t> </w:t>
      </w:r>
      <w:r>
        <w:rPr>
          <w:w w:val="90"/>
        </w:rPr>
        <w:t>you</w:t>
      </w:r>
      <w:r>
        <w:rPr>
          <w:spacing w:val="-40"/>
          <w:w w:val="90"/>
        </w:rPr>
        <w:t> </w:t>
      </w:r>
      <w:r>
        <w:rPr>
          <w:w w:val="90"/>
        </w:rPr>
        <w:t>paid</w:t>
      </w:r>
      <w:r>
        <w:rPr>
          <w:spacing w:val="-40"/>
          <w:w w:val="90"/>
        </w:rPr>
        <w:t> </w:t>
      </w:r>
      <w:r>
        <w:rPr>
          <w:w w:val="90"/>
        </w:rPr>
        <w:t>for</w:t>
      </w:r>
      <w:r>
        <w:rPr>
          <w:spacing w:val="-40"/>
          <w:w w:val="90"/>
        </w:rPr>
        <w:t> </w:t>
      </w:r>
      <w:r>
        <w:rPr>
          <w:w w:val="90"/>
        </w:rPr>
        <w:t>the</w:t>
      </w:r>
      <w:r>
        <w:rPr>
          <w:spacing w:val="-40"/>
          <w:w w:val="90"/>
        </w:rPr>
        <w:t> </w:t>
      </w:r>
      <w:r>
        <w:rPr>
          <w:w w:val="90"/>
        </w:rPr>
        <w:t>item.</w:t>
      </w:r>
      <w:r>
        <w:rPr>
          <w:spacing w:val="-41"/>
          <w:w w:val="90"/>
        </w:rPr>
        <w:t> </w:t>
      </w:r>
      <w:r>
        <w:rPr>
          <w:w w:val="90"/>
        </w:rPr>
        <w:t>Durable</w:t>
      </w:r>
      <w:r>
        <w:rPr>
          <w:spacing w:val="-40"/>
          <w:w w:val="90"/>
        </w:rPr>
        <w:t> </w:t>
      </w:r>
      <w:r>
        <w:rPr>
          <w:w w:val="90"/>
        </w:rPr>
        <w:t>expenses</w:t>
      </w:r>
      <w:r>
        <w:rPr>
          <w:spacing w:val="-40"/>
          <w:w w:val="90"/>
        </w:rPr>
        <w:t> </w:t>
      </w:r>
      <w:r>
        <w:rPr>
          <w:w w:val="90"/>
        </w:rPr>
        <w:t>may</w:t>
      </w:r>
      <w:r>
        <w:rPr>
          <w:spacing w:val="-41"/>
          <w:w w:val="90"/>
        </w:rPr>
        <w:t> </w:t>
      </w:r>
      <w:r>
        <w:rPr>
          <w:w w:val="90"/>
        </w:rPr>
        <w:t>be</w:t>
      </w:r>
      <w:r>
        <w:rPr>
          <w:spacing w:val="-41"/>
          <w:w w:val="90"/>
        </w:rPr>
        <w:t> </w:t>
      </w:r>
      <w:r>
        <w:rPr>
          <w:w w:val="90"/>
        </w:rPr>
        <w:t>pro-rated</w:t>
      </w:r>
      <w:r>
        <w:rPr>
          <w:spacing w:val="-40"/>
          <w:w w:val="90"/>
        </w:rPr>
        <w:t> </w:t>
      </w:r>
      <w:r>
        <w:rPr>
          <w:w w:val="90"/>
        </w:rPr>
        <w:t>over</w:t>
      </w:r>
      <w:r>
        <w:rPr>
          <w:spacing w:val="-40"/>
          <w:w w:val="90"/>
        </w:rPr>
        <w:t> </w:t>
      </w:r>
      <w:r>
        <w:rPr>
          <w:w w:val="90"/>
        </w:rPr>
        <w:t>a</w:t>
      </w:r>
      <w:r>
        <w:rPr>
          <w:spacing w:val="-41"/>
          <w:w w:val="90"/>
        </w:rPr>
        <w:t> </w:t>
      </w:r>
      <w:r>
        <w:rPr>
          <w:w w:val="90"/>
        </w:rPr>
        <w:t>12- </w:t>
      </w:r>
      <w:r>
        <w:rPr>
          <w:w w:val="80"/>
        </w:rPr>
        <w:t>month</w:t>
      </w:r>
      <w:r>
        <w:rPr>
          <w:spacing w:val="25"/>
          <w:w w:val="80"/>
        </w:rPr>
        <w:t> </w:t>
      </w:r>
      <w:r>
        <w:rPr>
          <w:w w:val="80"/>
        </w:rPr>
        <w:t>period.</w:t>
      </w: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1477"/>
        <w:gridCol w:w="1476"/>
        <w:gridCol w:w="1479"/>
        <w:gridCol w:w="1477"/>
        <w:gridCol w:w="1476"/>
        <w:gridCol w:w="1479"/>
      </w:tblGrid>
      <w:tr>
        <w:trPr>
          <w:trHeight w:val="1282" w:hRule="exact"/>
        </w:trPr>
        <w:tc>
          <w:tcPr>
            <w:tcW w:w="11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11"/>
              <w:ind w:left="17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Pay Date</w:t>
            </w:r>
          </w:p>
        </w:tc>
        <w:tc>
          <w:tcPr>
            <w:tcW w:w="147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11"/>
              <w:ind w:left="7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Federal Taxes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11"/>
              <w:ind w:left="18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State Taxes</w:t>
            </w:r>
          </w:p>
        </w:tc>
        <w:tc>
          <w:tcPr>
            <w:tcW w:w="147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11"/>
              <w:ind w:left="16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Local Taxes</w:t>
            </w:r>
          </w:p>
        </w:tc>
        <w:tc>
          <w:tcPr>
            <w:tcW w:w="1477" w:type="dxa"/>
          </w:tcPr>
          <w:p>
            <w:pPr>
              <w:pStyle w:val="TableParagraph"/>
              <w:spacing w:before="211"/>
              <w:ind w:left="338" w:right="33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Social </w:t>
            </w:r>
            <w:r>
              <w:rPr>
                <w:b/>
                <w:w w:val="80"/>
                <w:sz w:val="24"/>
              </w:rPr>
              <w:t>Security </w:t>
            </w:r>
            <w:r>
              <w:rPr>
                <w:b/>
                <w:w w:val="90"/>
                <w:sz w:val="24"/>
              </w:rPr>
              <w:t>Taxes</w:t>
            </w:r>
          </w:p>
        </w:tc>
        <w:tc>
          <w:tcPr>
            <w:tcW w:w="1476" w:type="dxa"/>
          </w:tcPr>
          <w:p>
            <w:pPr>
              <w:pStyle w:val="TableParagraph"/>
              <w:spacing w:before="72"/>
              <w:ind w:left="230" w:right="229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Mandatory </w:t>
            </w:r>
            <w:r>
              <w:rPr>
                <w:b/>
                <w:w w:val="90"/>
                <w:sz w:val="24"/>
              </w:rPr>
              <w:t>Dues or Pension Costs</w:t>
            </w:r>
          </w:p>
        </w:tc>
        <w:tc>
          <w:tcPr>
            <w:tcW w:w="147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11"/>
              <w:ind w:left="46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Other</w:t>
            </w:r>
          </w:p>
        </w:tc>
      </w:tr>
      <w:tr>
        <w:trPr>
          <w:trHeight w:val="512" w:hRule="exact"/>
        </w:trPr>
        <w:tc>
          <w:tcPr>
            <w:tcW w:w="1195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</w:tr>
      <w:tr>
        <w:trPr>
          <w:trHeight w:val="511" w:hRule="exact"/>
        </w:trPr>
        <w:tc>
          <w:tcPr>
            <w:tcW w:w="1195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</w:tr>
      <w:tr>
        <w:trPr>
          <w:trHeight w:val="511" w:hRule="exact"/>
        </w:trPr>
        <w:tc>
          <w:tcPr>
            <w:tcW w:w="1195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</w:tr>
      <w:tr>
        <w:trPr>
          <w:trHeight w:val="509" w:hRule="exact"/>
        </w:trPr>
        <w:tc>
          <w:tcPr>
            <w:tcW w:w="1195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</w:tr>
      <w:tr>
        <w:trPr>
          <w:trHeight w:val="514" w:hRule="exact"/>
        </w:trPr>
        <w:tc>
          <w:tcPr>
            <w:tcW w:w="119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Totals</w:t>
            </w:r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  <w:tc>
          <w:tcPr>
            <w:tcW w:w="1477" w:type="dxa"/>
          </w:tcPr>
          <w:p>
            <w:pPr/>
          </w:p>
        </w:tc>
        <w:tc>
          <w:tcPr>
            <w:tcW w:w="1476" w:type="dxa"/>
          </w:tcPr>
          <w:p>
            <w:pPr/>
          </w:p>
        </w:tc>
        <w:tc>
          <w:tcPr>
            <w:tcW w:w="1479" w:type="dxa"/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100" w:bottom="280" w:left="1320" w:right="600"/>
        </w:sectPr>
      </w:pPr>
    </w:p>
    <w:p>
      <w:pPr>
        <w:pStyle w:val="BodyText"/>
        <w:spacing w:before="45"/>
        <w:ind w:left="120" w:right="846"/>
      </w:pPr>
      <w:r>
        <w:rPr>
          <w:w w:val="85"/>
        </w:rPr>
        <w:t>List</w:t>
      </w:r>
      <w:r>
        <w:rPr>
          <w:spacing w:val="-28"/>
          <w:w w:val="85"/>
        </w:rPr>
        <w:t> </w:t>
      </w:r>
      <w:r>
        <w:rPr>
          <w:w w:val="85"/>
        </w:rPr>
        <w:t>of</w:t>
      </w:r>
      <w:r>
        <w:rPr>
          <w:spacing w:val="-29"/>
          <w:w w:val="85"/>
        </w:rPr>
        <w:t> </w:t>
      </w:r>
      <w:r>
        <w:rPr>
          <w:w w:val="85"/>
        </w:rPr>
        <w:t>other</w:t>
      </w:r>
      <w:r>
        <w:rPr>
          <w:spacing w:val="-28"/>
          <w:w w:val="85"/>
        </w:rPr>
        <w:t> </w:t>
      </w:r>
      <w:r>
        <w:rPr>
          <w:w w:val="85"/>
        </w:rPr>
        <w:t>work</w:t>
      </w:r>
      <w:r>
        <w:rPr>
          <w:spacing w:val="-28"/>
          <w:w w:val="85"/>
        </w:rPr>
        <w:t> </w:t>
      </w:r>
      <w:r>
        <w:rPr>
          <w:w w:val="85"/>
        </w:rPr>
        <w:t>expenses,</w:t>
      </w:r>
      <w:r>
        <w:rPr>
          <w:spacing w:val="-29"/>
          <w:w w:val="85"/>
        </w:rPr>
        <w:t> </w:t>
      </w:r>
      <w:r>
        <w:rPr>
          <w:w w:val="85"/>
        </w:rPr>
        <w:t>such</w:t>
      </w:r>
      <w:r>
        <w:rPr>
          <w:spacing w:val="-29"/>
          <w:w w:val="85"/>
        </w:rPr>
        <w:t> </w:t>
      </w:r>
      <w:r>
        <w:rPr>
          <w:w w:val="85"/>
        </w:rPr>
        <w:t>as:</w:t>
      </w:r>
      <w:r>
        <w:rPr>
          <w:spacing w:val="-28"/>
          <w:w w:val="85"/>
        </w:rPr>
        <w:t> </w:t>
      </w:r>
      <w:r>
        <w:rPr>
          <w:w w:val="85"/>
        </w:rPr>
        <w:t>transportation,</w:t>
      </w:r>
      <w:r>
        <w:rPr>
          <w:spacing w:val="-28"/>
          <w:w w:val="85"/>
        </w:rPr>
        <w:t> </w:t>
      </w:r>
      <w:r>
        <w:rPr>
          <w:w w:val="85"/>
        </w:rPr>
        <w:t>child</w:t>
      </w:r>
      <w:r>
        <w:rPr>
          <w:spacing w:val="-28"/>
          <w:w w:val="85"/>
        </w:rPr>
        <w:t> </w:t>
      </w:r>
      <w:r>
        <w:rPr>
          <w:w w:val="85"/>
        </w:rPr>
        <w:t>care,</w:t>
      </w:r>
      <w:r>
        <w:rPr>
          <w:spacing w:val="-29"/>
          <w:w w:val="85"/>
        </w:rPr>
        <w:t> </w:t>
      </w:r>
      <w:r>
        <w:rPr>
          <w:w w:val="85"/>
        </w:rPr>
        <w:t>disability-related</w:t>
      </w:r>
      <w:r>
        <w:rPr>
          <w:spacing w:val="-28"/>
          <w:w w:val="85"/>
        </w:rPr>
        <w:t> </w:t>
      </w:r>
      <w:r>
        <w:rPr>
          <w:w w:val="85"/>
        </w:rPr>
        <w:t>expenses,</w:t>
      </w:r>
      <w:r>
        <w:rPr>
          <w:spacing w:val="-29"/>
          <w:w w:val="85"/>
        </w:rPr>
        <w:t> </w:t>
      </w:r>
      <w:r>
        <w:rPr>
          <w:w w:val="85"/>
        </w:rPr>
        <w:t>meals consumed</w:t>
      </w:r>
      <w:r>
        <w:rPr>
          <w:spacing w:val="-25"/>
          <w:w w:val="85"/>
        </w:rPr>
        <w:t> </w:t>
      </w:r>
      <w:r>
        <w:rPr>
          <w:w w:val="85"/>
        </w:rPr>
        <w:t>at</w:t>
      </w:r>
      <w:r>
        <w:rPr>
          <w:spacing w:val="-26"/>
          <w:w w:val="85"/>
        </w:rPr>
        <w:t> </w:t>
      </w:r>
      <w:r>
        <w:rPr>
          <w:w w:val="85"/>
        </w:rPr>
        <w:t>work,</w:t>
      </w:r>
      <w:r>
        <w:rPr>
          <w:spacing w:val="-26"/>
          <w:w w:val="85"/>
        </w:rPr>
        <w:t> </w:t>
      </w:r>
      <w:r>
        <w:rPr>
          <w:w w:val="85"/>
        </w:rPr>
        <w:t>uniforms,</w:t>
      </w:r>
      <w:r>
        <w:rPr>
          <w:spacing w:val="-25"/>
          <w:w w:val="85"/>
        </w:rPr>
        <w:t> </w:t>
      </w:r>
      <w:r>
        <w:rPr>
          <w:w w:val="85"/>
        </w:rPr>
        <w:t>etc.</w:t>
      </w:r>
      <w:r>
        <w:rPr>
          <w:spacing w:val="6"/>
          <w:w w:val="85"/>
        </w:rPr>
        <w:t> </w:t>
      </w:r>
      <w:r>
        <w:rPr>
          <w:w w:val="85"/>
        </w:rPr>
        <w:t>I</w:t>
      </w:r>
      <w:r>
        <w:rPr>
          <w:spacing w:val="-25"/>
          <w:w w:val="85"/>
        </w:rPr>
        <w:t> </w:t>
      </w:r>
      <w:r>
        <w:rPr>
          <w:w w:val="85"/>
        </w:rPr>
        <w:t>have</w:t>
      </w:r>
      <w:r>
        <w:rPr>
          <w:spacing w:val="-26"/>
          <w:w w:val="85"/>
        </w:rPr>
        <w:t> </w:t>
      </w:r>
      <w:r>
        <w:rPr>
          <w:w w:val="85"/>
        </w:rPr>
        <w:t>attached</w:t>
      </w:r>
      <w:r>
        <w:rPr>
          <w:spacing w:val="-25"/>
          <w:w w:val="85"/>
        </w:rPr>
        <w:t> </w:t>
      </w:r>
      <w:r>
        <w:rPr>
          <w:w w:val="85"/>
        </w:rPr>
        <w:t>receipts,</w:t>
      </w:r>
      <w:r>
        <w:rPr>
          <w:spacing w:val="-25"/>
          <w:w w:val="85"/>
        </w:rPr>
        <w:t> </w:t>
      </w:r>
      <w:r>
        <w:rPr>
          <w:w w:val="85"/>
        </w:rPr>
        <w:t>where</w:t>
      </w:r>
      <w:r>
        <w:rPr>
          <w:spacing w:val="-27"/>
          <w:w w:val="85"/>
        </w:rPr>
        <w:t> </w:t>
      </w:r>
      <w:r>
        <w:rPr>
          <w:w w:val="85"/>
        </w:rPr>
        <w:t>possible,</w:t>
      </w:r>
      <w:r>
        <w:rPr>
          <w:spacing w:val="-26"/>
          <w:w w:val="85"/>
        </w:rPr>
        <w:t> </w:t>
      </w:r>
      <w:r>
        <w:rPr>
          <w:w w:val="85"/>
        </w:rPr>
        <w:t>as</w:t>
      </w:r>
      <w:r>
        <w:rPr>
          <w:spacing w:val="-25"/>
          <w:w w:val="85"/>
        </w:rPr>
        <w:t> </w:t>
      </w:r>
      <w:r>
        <w:rPr>
          <w:w w:val="85"/>
        </w:rPr>
        <w:t>verification.</w:t>
      </w: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5754"/>
        <w:gridCol w:w="2907"/>
      </w:tblGrid>
      <w:tr>
        <w:trPr>
          <w:trHeight w:val="732" w:hRule="exact"/>
        </w:trPr>
        <w:tc>
          <w:tcPr>
            <w:tcW w:w="1416" w:type="dxa"/>
          </w:tcPr>
          <w:p>
            <w:pPr>
              <w:pStyle w:val="TableParagraph"/>
              <w:ind w:left="288" w:right="280" w:firstLine="7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Date of </w:t>
            </w:r>
            <w:r>
              <w:rPr>
                <w:b/>
                <w:w w:val="80"/>
                <w:sz w:val="24"/>
              </w:rPr>
              <w:t>Payment</w:t>
            </w:r>
          </w:p>
        </w:tc>
        <w:tc>
          <w:tcPr>
            <w:tcW w:w="5754" w:type="dxa"/>
          </w:tcPr>
          <w:p>
            <w:pPr>
              <w:pStyle w:val="TableParagraph"/>
              <w:ind w:left="2037" w:right="203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Type of Expense</w:t>
            </w:r>
          </w:p>
        </w:tc>
        <w:tc>
          <w:tcPr>
            <w:tcW w:w="2907" w:type="dxa"/>
          </w:tcPr>
          <w:p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Amount of Expense</w:t>
            </w:r>
          </w:p>
        </w:tc>
      </w:tr>
      <w:tr>
        <w:trPr>
          <w:trHeight w:val="511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  <w:tr>
        <w:trPr>
          <w:trHeight w:val="511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  <w:tr>
        <w:trPr>
          <w:trHeight w:val="509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  <w:tr>
        <w:trPr>
          <w:trHeight w:val="511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  <w:tr>
        <w:trPr>
          <w:trHeight w:val="512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  <w:tr>
        <w:trPr>
          <w:trHeight w:val="511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  <w:tr>
        <w:trPr>
          <w:trHeight w:val="511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  <w:tr>
        <w:trPr>
          <w:trHeight w:val="511" w:hRule="exact"/>
        </w:trPr>
        <w:tc>
          <w:tcPr>
            <w:tcW w:w="1416" w:type="dxa"/>
          </w:tcPr>
          <w:p>
            <w:pPr/>
          </w:p>
        </w:tc>
        <w:tc>
          <w:tcPr>
            <w:tcW w:w="5754" w:type="dxa"/>
          </w:tcPr>
          <w:p>
            <w:pPr/>
          </w:p>
        </w:tc>
        <w:tc>
          <w:tcPr>
            <w:tcW w:w="2907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573" w:lineRule="auto"/>
        <w:ind w:left="120" w:right="5983"/>
      </w:pPr>
      <w:r>
        <w:rPr>
          <w:w w:val="85"/>
        </w:rPr>
        <w:t>Thank</w:t>
      </w:r>
      <w:r>
        <w:rPr>
          <w:spacing w:val="-24"/>
          <w:w w:val="85"/>
        </w:rPr>
        <w:t> </w:t>
      </w:r>
      <w:r>
        <w:rPr>
          <w:w w:val="85"/>
        </w:rPr>
        <w:t>you</w:t>
      </w:r>
      <w:r>
        <w:rPr>
          <w:spacing w:val="-24"/>
          <w:w w:val="85"/>
        </w:rPr>
        <w:t> </w:t>
      </w:r>
      <w:r>
        <w:rPr>
          <w:w w:val="85"/>
        </w:rPr>
        <w:t>for</w:t>
      </w:r>
      <w:r>
        <w:rPr>
          <w:spacing w:val="-24"/>
          <w:w w:val="85"/>
        </w:rPr>
        <w:t> </w:t>
      </w:r>
      <w:r>
        <w:rPr>
          <w:w w:val="85"/>
        </w:rPr>
        <w:t>your</w:t>
      </w:r>
      <w:r>
        <w:rPr>
          <w:spacing w:val="-24"/>
          <w:w w:val="85"/>
        </w:rPr>
        <w:t> </w:t>
      </w:r>
      <w:r>
        <w:rPr>
          <w:w w:val="85"/>
        </w:rPr>
        <w:t>consideration</w:t>
      </w:r>
      <w:r>
        <w:rPr>
          <w:spacing w:val="-25"/>
          <w:w w:val="85"/>
        </w:rPr>
        <w:t> </w:t>
      </w:r>
      <w:r>
        <w:rPr>
          <w:w w:val="85"/>
        </w:rPr>
        <w:t>of</w:t>
      </w:r>
      <w:r>
        <w:rPr>
          <w:spacing w:val="-24"/>
          <w:w w:val="85"/>
        </w:rPr>
        <w:t> </w:t>
      </w:r>
      <w:r>
        <w:rPr>
          <w:w w:val="85"/>
        </w:rPr>
        <w:t>this</w:t>
      </w:r>
      <w:r>
        <w:rPr>
          <w:spacing w:val="-24"/>
          <w:w w:val="85"/>
        </w:rPr>
        <w:t> </w:t>
      </w:r>
      <w:r>
        <w:rPr>
          <w:w w:val="85"/>
        </w:rPr>
        <w:t>request. Beneficiary</w:t>
      </w:r>
      <w:r>
        <w:rPr>
          <w:spacing w:val="-37"/>
          <w:w w:val="85"/>
        </w:rPr>
        <w:t> </w:t>
      </w:r>
      <w:r>
        <w:rPr>
          <w:w w:val="85"/>
        </w:rPr>
        <w:t>or</w:t>
      </w:r>
      <w:r>
        <w:rPr>
          <w:spacing w:val="-37"/>
          <w:w w:val="85"/>
        </w:rPr>
        <w:t> </w:t>
      </w:r>
      <w:r>
        <w:rPr>
          <w:w w:val="85"/>
        </w:rPr>
        <w:t>payee</w:t>
      </w:r>
      <w:r>
        <w:rPr>
          <w:spacing w:val="-38"/>
          <w:w w:val="85"/>
        </w:rPr>
        <w:t> </w:t>
      </w:r>
      <w:r>
        <w:rPr>
          <w:w w:val="85"/>
        </w:rPr>
        <w:t>signature:</w:t>
      </w:r>
    </w:p>
    <w:sectPr>
      <w:pgSz w:w="12240" w:h="15840"/>
      <w:pgMar w:top="1100" w:bottom="280" w:left="1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82" w:lineRule="exact"/>
      <w:ind w:left="120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5"/>
      <w:ind w:left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dc:title>BLIND WORK EXPENSE REQUEST</dc:title>
  <dcterms:created xsi:type="dcterms:W3CDTF">2016-04-12T16:22:43Z</dcterms:created>
  <dcterms:modified xsi:type="dcterms:W3CDTF">2016-04-12T16:22:43Z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2016-04-12T00:00:00Z</vt:filetime>
  </property>
</Properties>
</file>